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CD5B6" w14:textId="172A952F" w:rsidR="00212256" w:rsidRPr="00960F4F" w:rsidRDefault="00960F4F" w:rsidP="00212256">
      <w:pPr>
        <w:pStyle w:val="NormalWeb"/>
        <w:shd w:val="clear" w:color="auto" w:fill="FFFFFF"/>
        <w:spacing w:before="0" w:beforeAutospacing="0" w:after="300" w:afterAutospacing="0" w:line="336" w:lineRule="atLeast"/>
        <w:rPr>
          <w:rFonts w:asciiTheme="minorHAnsi" w:hAnsiTheme="minorHAnsi"/>
          <w:b/>
          <w:color w:val="222222"/>
          <w:sz w:val="24"/>
          <w:szCs w:val="24"/>
        </w:rPr>
      </w:pPr>
      <w:r w:rsidRPr="00960F4F">
        <w:rPr>
          <w:rFonts w:asciiTheme="minorHAnsi" w:hAnsiTheme="minorHAnsi"/>
          <w:b/>
          <w:noProof/>
          <w:color w:val="222222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06851F7" wp14:editId="2615AB38">
            <wp:simplePos x="0" y="0"/>
            <wp:positionH relativeFrom="column">
              <wp:posOffset>1054100</wp:posOffset>
            </wp:positionH>
            <wp:positionV relativeFrom="paragraph">
              <wp:posOffset>457200</wp:posOffset>
            </wp:positionV>
            <wp:extent cx="2819400" cy="1934210"/>
            <wp:effectExtent l="0" t="0" r="0" b="0"/>
            <wp:wrapTopAndBottom/>
            <wp:docPr id="1" name="Picture 1" descr="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93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0F4F">
        <w:rPr>
          <w:rFonts w:asciiTheme="minorHAnsi" w:hAnsiTheme="minorHAnsi"/>
          <w:b/>
          <w:color w:val="222222"/>
          <w:sz w:val="24"/>
          <w:szCs w:val="24"/>
        </w:rPr>
        <w:t xml:space="preserve">Turning Psalms into Questions and Prayers by David </w:t>
      </w:r>
      <w:proofErr w:type="spellStart"/>
      <w:r w:rsidRPr="00960F4F">
        <w:rPr>
          <w:rFonts w:asciiTheme="minorHAnsi" w:hAnsiTheme="minorHAnsi"/>
          <w:b/>
          <w:color w:val="222222"/>
          <w:sz w:val="24"/>
          <w:szCs w:val="24"/>
        </w:rPr>
        <w:t>Powlison</w:t>
      </w:r>
      <w:proofErr w:type="spellEnd"/>
      <w:r w:rsidRPr="00960F4F">
        <w:rPr>
          <w:rFonts w:asciiTheme="minorHAnsi" w:hAnsiTheme="minorHAnsi"/>
          <w:b/>
          <w:color w:val="222222"/>
          <w:sz w:val="24"/>
          <w:szCs w:val="24"/>
        </w:rPr>
        <w:t xml:space="preserve">. </w:t>
      </w:r>
    </w:p>
    <w:p w14:paraId="4BBFA645" w14:textId="4841352C" w:rsidR="00212256" w:rsidRPr="00757753" w:rsidRDefault="00757753" w:rsidP="00212256">
      <w:pPr>
        <w:pStyle w:val="NormalWeb"/>
        <w:shd w:val="clear" w:color="auto" w:fill="FFFFFF"/>
        <w:spacing w:before="0" w:beforeAutospacing="0" w:after="300" w:afterAutospacing="0" w:line="336" w:lineRule="atLeast"/>
        <w:rPr>
          <w:rFonts w:asciiTheme="minorHAnsi" w:hAnsiTheme="minorHAnsi"/>
          <w:color w:val="222222"/>
          <w:sz w:val="24"/>
          <w:szCs w:val="24"/>
        </w:rPr>
      </w:pPr>
      <w:r>
        <w:rPr>
          <w:rFonts w:asciiTheme="minorHAnsi" w:hAnsiTheme="minorHAnsi"/>
          <w:color w:val="222222"/>
          <w:sz w:val="24"/>
          <w:szCs w:val="24"/>
        </w:rPr>
        <w:t xml:space="preserve">As David </w:t>
      </w:r>
      <w:proofErr w:type="spellStart"/>
      <w:r>
        <w:rPr>
          <w:rFonts w:asciiTheme="minorHAnsi" w:hAnsiTheme="minorHAnsi"/>
          <w:color w:val="222222"/>
          <w:sz w:val="24"/>
          <w:szCs w:val="24"/>
        </w:rPr>
        <w:t>Powlison</w:t>
      </w:r>
      <w:proofErr w:type="spellEnd"/>
      <w:r>
        <w:rPr>
          <w:rFonts w:asciiTheme="minorHAnsi" w:hAnsiTheme="minorHAnsi"/>
          <w:color w:val="222222"/>
          <w:sz w:val="24"/>
          <w:szCs w:val="24"/>
        </w:rPr>
        <w:t xml:space="preserve"> (CCEF)</w:t>
      </w:r>
      <w:r w:rsidR="00212256" w:rsidRPr="00757753">
        <w:rPr>
          <w:rFonts w:asciiTheme="minorHAnsi" w:hAnsiTheme="minorHAnsi"/>
          <w:color w:val="222222"/>
          <w:sz w:val="24"/>
          <w:szCs w:val="24"/>
        </w:rPr>
        <w:t xml:space="preserve"> </w:t>
      </w:r>
      <w:proofErr w:type="gramStart"/>
      <w:r w:rsidR="00960F4F">
        <w:rPr>
          <w:rFonts w:asciiTheme="minorHAnsi" w:hAnsiTheme="minorHAnsi"/>
          <w:color w:val="222222"/>
          <w:sz w:val="24"/>
          <w:szCs w:val="24"/>
        </w:rPr>
        <w:t>counsels</w:t>
      </w:r>
      <w:proofErr w:type="gramEnd"/>
      <w:r w:rsidR="00960F4F">
        <w:rPr>
          <w:rFonts w:asciiTheme="minorHAnsi" w:hAnsiTheme="minorHAnsi"/>
          <w:color w:val="222222"/>
          <w:sz w:val="24"/>
          <w:szCs w:val="24"/>
        </w:rPr>
        <w:t xml:space="preserve"> people from the Psalms</w:t>
      </w:r>
      <w:r w:rsidR="00212256" w:rsidRPr="00757753">
        <w:rPr>
          <w:rFonts w:asciiTheme="minorHAnsi" w:hAnsiTheme="minorHAnsi"/>
          <w:color w:val="222222"/>
          <w:sz w:val="24"/>
          <w:szCs w:val="24"/>
        </w:rPr>
        <w:t xml:space="preserve">, he suggests turning to Psalms 55, 56, and 57, using four different colored markers to mark four different </w:t>
      </w:r>
      <w:r>
        <w:rPr>
          <w:rFonts w:asciiTheme="minorHAnsi" w:hAnsiTheme="minorHAnsi"/>
          <w:color w:val="222222"/>
          <w:sz w:val="24"/>
          <w:szCs w:val="24"/>
        </w:rPr>
        <w:t>questions and thoughts to personal the Psalm</w:t>
      </w:r>
      <w:r w:rsidR="00212256" w:rsidRPr="00757753">
        <w:rPr>
          <w:rFonts w:asciiTheme="minorHAnsi" w:hAnsiTheme="minorHAnsi"/>
          <w:color w:val="222222"/>
          <w:sz w:val="24"/>
          <w:szCs w:val="24"/>
        </w:rPr>
        <w:t>. Here’s an excerpt:</w:t>
      </w:r>
    </w:p>
    <w:p w14:paraId="125A8859" w14:textId="77777777" w:rsidR="00212256" w:rsidRPr="00757753" w:rsidRDefault="00212256" w:rsidP="00212256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/>
          <w:color w:val="222222"/>
          <w:sz w:val="24"/>
          <w:szCs w:val="24"/>
        </w:rPr>
      </w:pPr>
      <w:r w:rsidRPr="00757753">
        <w:rPr>
          <w:rFonts w:asciiTheme="minorHAnsi" w:hAnsiTheme="minorHAnsi"/>
          <w:color w:val="222222"/>
          <w:sz w:val="24"/>
          <w:szCs w:val="24"/>
        </w:rPr>
        <w:t>You are not alone.</w:t>
      </w:r>
    </w:p>
    <w:p w14:paraId="362D8BA9" w14:textId="77777777" w:rsidR="00212256" w:rsidRPr="00757753" w:rsidRDefault="00212256" w:rsidP="00212256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/>
          <w:color w:val="222222"/>
          <w:sz w:val="24"/>
          <w:szCs w:val="24"/>
        </w:rPr>
      </w:pPr>
      <w:r w:rsidRPr="00757753">
        <w:rPr>
          <w:rFonts w:asciiTheme="minorHAnsi" w:hAnsiTheme="minorHAnsi"/>
          <w:color w:val="222222"/>
          <w:sz w:val="24"/>
          <w:szCs w:val="24"/>
        </w:rPr>
        <w:t>David wrote these psalms, and he went through an experience similar to yours.</w:t>
      </w:r>
    </w:p>
    <w:p w14:paraId="0C539742" w14:textId="77777777" w:rsidR="00212256" w:rsidRPr="00757753" w:rsidRDefault="00212256" w:rsidP="00212256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/>
          <w:color w:val="222222"/>
          <w:sz w:val="24"/>
          <w:szCs w:val="24"/>
        </w:rPr>
      </w:pPr>
      <w:r w:rsidRPr="00757753">
        <w:rPr>
          <w:rFonts w:asciiTheme="minorHAnsi" w:hAnsiTheme="minorHAnsi"/>
          <w:color w:val="222222"/>
          <w:sz w:val="24"/>
          <w:szCs w:val="24"/>
        </w:rPr>
        <w:t>You are not alone.</w:t>
      </w:r>
    </w:p>
    <w:p w14:paraId="7DDE6FAD" w14:textId="77777777" w:rsidR="00212256" w:rsidRPr="00757753" w:rsidRDefault="00212256" w:rsidP="00212256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/>
          <w:color w:val="222222"/>
          <w:sz w:val="24"/>
          <w:szCs w:val="24"/>
        </w:rPr>
      </w:pPr>
      <w:r w:rsidRPr="00757753">
        <w:rPr>
          <w:rFonts w:asciiTheme="minorHAnsi" w:hAnsiTheme="minorHAnsi"/>
          <w:color w:val="222222"/>
          <w:sz w:val="24"/>
          <w:szCs w:val="24"/>
        </w:rPr>
        <w:t>Jesus made the psalms the voice of his own experience. Jesus said these words. Jesus felt these things. He’s been there with you.</w:t>
      </w:r>
    </w:p>
    <w:p w14:paraId="596F4299" w14:textId="77777777" w:rsidR="00212256" w:rsidRPr="00757753" w:rsidRDefault="00212256" w:rsidP="00212256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/>
          <w:color w:val="222222"/>
          <w:sz w:val="24"/>
          <w:szCs w:val="24"/>
        </w:rPr>
      </w:pPr>
      <w:r w:rsidRPr="00757753">
        <w:rPr>
          <w:rFonts w:asciiTheme="minorHAnsi" w:hAnsiTheme="minorHAnsi"/>
          <w:color w:val="222222"/>
          <w:sz w:val="24"/>
          <w:szCs w:val="24"/>
        </w:rPr>
        <w:t>You are not alone.</w:t>
      </w:r>
    </w:p>
    <w:p w14:paraId="1C5AC013" w14:textId="77777777" w:rsidR="00212256" w:rsidRPr="00757753" w:rsidRDefault="00212256" w:rsidP="00212256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/>
          <w:color w:val="222222"/>
          <w:sz w:val="24"/>
          <w:szCs w:val="24"/>
        </w:rPr>
      </w:pPr>
      <w:r w:rsidRPr="00757753">
        <w:rPr>
          <w:rFonts w:asciiTheme="minorHAnsi" w:hAnsiTheme="minorHAnsi"/>
          <w:color w:val="222222"/>
          <w:sz w:val="24"/>
          <w:szCs w:val="24"/>
        </w:rPr>
        <w:t>To make these Psalms into your own prayer, start by getting four different colored markers. You are going to follow four strands through each psalm; strands that will help you express and redefine your experience.</w:t>
      </w:r>
    </w:p>
    <w:p w14:paraId="6087603B" w14:textId="77777777" w:rsidR="00212256" w:rsidRPr="00757753" w:rsidRDefault="00212256" w:rsidP="00212256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/>
          <w:color w:val="222222"/>
          <w:sz w:val="24"/>
          <w:szCs w:val="24"/>
        </w:rPr>
      </w:pPr>
      <w:r w:rsidRPr="00757753">
        <w:rPr>
          <w:rStyle w:val="Strong"/>
          <w:rFonts w:asciiTheme="minorHAnsi" w:hAnsiTheme="minorHAnsi"/>
          <w:color w:val="222222"/>
          <w:sz w:val="24"/>
          <w:szCs w:val="24"/>
        </w:rPr>
        <w:t>1. What happened to you?</w:t>
      </w:r>
    </w:p>
    <w:p w14:paraId="4483B4A4" w14:textId="1B46BA66" w:rsidR="00212256" w:rsidRDefault="00212256" w:rsidP="00212256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/>
          <w:color w:val="222222"/>
          <w:sz w:val="24"/>
          <w:szCs w:val="24"/>
        </w:rPr>
      </w:pPr>
      <w:r w:rsidRPr="00757753">
        <w:rPr>
          <w:rFonts w:asciiTheme="minorHAnsi" w:hAnsiTheme="minorHAnsi"/>
          <w:color w:val="222222"/>
          <w:sz w:val="24"/>
          <w:szCs w:val="24"/>
        </w:rPr>
        <w:t xml:space="preserve">Take the first </w:t>
      </w:r>
      <w:proofErr w:type="gramStart"/>
      <w:r w:rsidRPr="00757753">
        <w:rPr>
          <w:rFonts w:asciiTheme="minorHAnsi" w:hAnsiTheme="minorHAnsi"/>
          <w:color w:val="222222"/>
          <w:sz w:val="24"/>
          <w:szCs w:val="24"/>
        </w:rPr>
        <w:t>marker, and</w:t>
      </w:r>
      <w:proofErr w:type="gramEnd"/>
      <w:r w:rsidRPr="00757753">
        <w:rPr>
          <w:rFonts w:asciiTheme="minorHAnsi" w:hAnsiTheme="minorHAnsi"/>
          <w:color w:val="222222"/>
          <w:sz w:val="24"/>
          <w:szCs w:val="24"/>
        </w:rPr>
        <w:t xml:space="preserve"> underline all the phrases in each psalm that express the sort of thing that </w:t>
      </w:r>
      <w:r w:rsidRPr="006C2BB2">
        <w:rPr>
          <w:rFonts w:asciiTheme="minorHAnsi" w:hAnsiTheme="minorHAnsi"/>
          <w:b/>
          <w:bCs/>
          <w:color w:val="222222"/>
          <w:sz w:val="24"/>
          <w:szCs w:val="24"/>
        </w:rPr>
        <w:t>happened to you</w:t>
      </w:r>
      <w:r w:rsidRPr="00757753">
        <w:rPr>
          <w:rFonts w:asciiTheme="minorHAnsi" w:hAnsiTheme="minorHAnsi"/>
          <w:color w:val="222222"/>
          <w:sz w:val="24"/>
          <w:szCs w:val="24"/>
        </w:rPr>
        <w:t>. You will find phrases like “the stares of the wicked…they bring down suffering upon me…my companion attacks his friends” (</w:t>
      </w:r>
      <w:hyperlink r:id="rId7" w:tgtFrame="_blank" w:history="1">
        <w:r w:rsidRPr="00757753">
          <w:rPr>
            <w:rStyle w:val="Hyperlink"/>
            <w:rFonts w:asciiTheme="minorHAnsi" w:hAnsiTheme="minorHAnsi"/>
            <w:color w:val="79AE4A"/>
            <w:sz w:val="24"/>
            <w:szCs w:val="24"/>
          </w:rPr>
          <w:t>Psalm 55:3</w:t>
        </w:r>
      </w:hyperlink>
      <w:r w:rsidRPr="00757753">
        <w:rPr>
          <w:rFonts w:asciiTheme="minorHAnsi" w:hAnsiTheme="minorHAnsi"/>
          <w:color w:val="222222"/>
          <w:sz w:val="24"/>
          <w:szCs w:val="24"/>
        </w:rPr>
        <w:t>,</w:t>
      </w:r>
      <w:r w:rsidRPr="00757753">
        <w:rPr>
          <w:rStyle w:val="apple-converted-space"/>
          <w:rFonts w:asciiTheme="minorHAnsi" w:hAnsiTheme="minorHAnsi"/>
          <w:color w:val="222222"/>
          <w:sz w:val="24"/>
          <w:szCs w:val="24"/>
        </w:rPr>
        <w:t> </w:t>
      </w:r>
      <w:hyperlink r:id="rId8" w:tgtFrame="_blank" w:history="1">
        <w:r w:rsidRPr="00757753">
          <w:rPr>
            <w:rStyle w:val="Hyperlink"/>
            <w:rFonts w:asciiTheme="minorHAnsi" w:hAnsiTheme="minorHAnsi"/>
            <w:color w:val="79AE4A"/>
            <w:sz w:val="24"/>
            <w:szCs w:val="24"/>
          </w:rPr>
          <w:t>20</w:t>
        </w:r>
      </w:hyperlink>
      <w:r w:rsidRPr="00757753">
        <w:rPr>
          <w:rFonts w:asciiTheme="minorHAnsi" w:hAnsiTheme="minorHAnsi"/>
          <w:color w:val="222222"/>
          <w:sz w:val="24"/>
          <w:szCs w:val="24"/>
        </w:rPr>
        <w:t>), “men hotly pursue me; all day long they press their attack…many are attacking me…they conspire, they lurk; they watch my steps’ (</w:t>
      </w:r>
      <w:hyperlink r:id="rId9" w:tgtFrame="_blank" w:history="1">
        <w:r w:rsidRPr="00757753">
          <w:rPr>
            <w:rStyle w:val="Hyperlink"/>
            <w:rFonts w:asciiTheme="minorHAnsi" w:hAnsiTheme="minorHAnsi"/>
            <w:color w:val="79AE4A"/>
            <w:sz w:val="24"/>
            <w:szCs w:val="24"/>
          </w:rPr>
          <w:t>Psalm 56:1</w:t>
        </w:r>
      </w:hyperlink>
      <w:r w:rsidRPr="00757753">
        <w:rPr>
          <w:rFonts w:asciiTheme="minorHAnsi" w:hAnsiTheme="minorHAnsi"/>
          <w:color w:val="222222"/>
          <w:sz w:val="24"/>
          <w:szCs w:val="24"/>
        </w:rPr>
        <w:t>,</w:t>
      </w:r>
      <w:r w:rsidRPr="00757753">
        <w:rPr>
          <w:rStyle w:val="apple-converted-space"/>
          <w:rFonts w:asciiTheme="minorHAnsi" w:hAnsiTheme="minorHAnsi"/>
          <w:color w:val="222222"/>
          <w:sz w:val="24"/>
          <w:szCs w:val="24"/>
        </w:rPr>
        <w:t> </w:t>
      </w:r>
      <w:hyperlink r:id="rId10" w:tgtFrame="_blank" w:history="1">
        <w:r w:rsidRPr="00757753">
          <w:rPr>
            <w:rStyle w:val="Hyperlink"/>
            <w:rFonts w:asciiTheme="minorHAnsi" w:hAnsiTheme="minorHAnsi"/>
            <w:color w:val="79AE4A"/>
            <w:sz w:val="24"/>
            <w:szCs w:val="24"/>
          </w:rPr>
          <w:t>2</w:t>
        </w:r>
      </w:hyperlink>
      <w:r w:rsidRPr="00757753">
        <w:rPr>
          <w:rFonts w:asciiTheme="minorHAnsi" w:hAnsiTheme="minorHAnsi"/>
          <w:color w:val="222222"/>
          <w:sz w:val="24"/>
          <w:szCs w:val="24"/>
        </w:rPr>
        <w:t>,</w:t>
      </w:r>
      <w:r w:rsidRPr="00757753">
        <w:rPr>
          <w:rStyle w:val="apple-converted-space"/>
          <w:rFonts w:asciiTheme="minorHAnsi" w:hAnsiTheme="minorHAnsi"/>
          <w:color w:val="222222"/>
          <w:sz w:val="24"/>
          <w:szCs w:val="24"/>
        </w:rPr>
        <w:t> </w:t>
      </w:r>
      <w:hyperlink r:id="rId11" w:tgtFrame="_blank" w:history="1">
        <w:r w:rsidRPr="00757753">
          <w:rPr>
            <w:rStyle w:val="Hyperlink"/>
            <w:rFonts w:asciiTheme="minorHAnsi" w:hAnsiTheme="minorHAnsi"/>
            <w:color w:val="79AE4A"/>
            <w:sz w:val="24"/>
            <w:szCs w:val="24"/>
          </w:rPr>
          <w:t>6</w:t>
        </w:r>
      </w:hyperlink>
      <w:r w:rsidRPr="00757753">
        <w:rPr>
          <w:rFonts w:asciiTheme="minorHAnsi" w:hAnsiTheme="minorHAnsi"/>
          <w:color w:val="222222"/>
          <w:sz w:val="24"/>
          <w:szCs w:val="24"/>
        </w:rPr>
        <w:t>), “they spread a net for my feet…they dug a pit in my path” (</w:t>
      </w:r>
      <w:hyperlink r:id="rId12" w:tgtFrame="_blank" w:history="1">
        <w:r w:rsidRPr="00757753">
          <w:rPr>
            <w:rStyle w:val="Hyperlink"/>
            <w:rFonts w:asciiTheme="minorHAnsi" w:hAnsiTheme="minorHAnsi"/>
            <w:color w:val="79AE4A"/>
            <w:sz w:val="24"/>
            <w:szCs w:val="24"/>
          </w:rPr>
          <w:t>Psalm 57:6</w:t>
        </w:r>
      </w:hyperlink>
      <w:r w:rsidRPr="00757753">
        <w:rPr>
          <w:rFonts w:asciiTheme="minorHAnsi" w:hAnsiTheme="minorHAnsi"/>
          <w:color w:val="222222"/>
          <w:sz w:val="24"/>
          <w:szCs w:val="24"/>
        </w:rPr>
        <w:t>).</w:t>
      </w:r>
    </w:p>
    <w:p w14:paraId="354E10D7" w14:textId="08A1BF1E" w:rsidR="00757753" w:rsidRDefault="00757753" w:rsidP="00212256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/>
          <w:color w:val="222222"/>
          <w:sz w:val="24"/>
          <w:szCs w:val="24"/>
        </w:rPr>
      </w:pPr>
    </w:p>
    <w:p w14:paraId="402D851D" w14:textId="77777777" w:rsidR="00960F4F" w:rsidRPr="00757753" w:rsidRDefault="00960F4F" w:rsidP="00212256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/>
          <w:color w:val="222222"/>
          <w:sz w:val="24"/>
          <w:szCs w:val="24"/>
        </w:rPr>
      </w:pPr>
    </w:p>
    <w:p w14:paraId="0BB5BF10" w14:textId="77777777" w:rsidR="00212256" w:rsidRPr="00757753" w:rsidRDefault="00212256" w:rsidP="00212256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/>
          <w:color w:val="222222"/>
          <w:sz w:val="24"/>
          <w:szCs w:val="24"/>
        </w:rPr>
      </w:pPr>
      <w:r w:rsidRPr="00757753">
        <w:rPr>
          <w:rStyle w:val="Strong"/>
          <w:rFonts w:asciiTheme="minorHAnsi" w:hAnsiTheme="minorHAnsi"/>
          <w:color w:val="222222"/>
          <w:sz w:val="24"/>
          <w:szCs w:val="24"/>
        </w:rPr>
        <w:lastRenderedPageBreak/>
        <w:t>2. What does it feel like?</w:t>
      </w:r>
    </w:p>
    <w:p w14:paraId="566F873A" w14:textId="77777777" w:rsidR="00212256" w:rsidRPr="00757753" w:rsidRDefault="00212256" w:rsidP="00212256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/>
          <w:color w:val="222222"/>
          <w:sz w:val="24"/>
          <w:szCs w:val="24"/>
        </w:rPr>
      </w:pPr>
      <w:r w:rsidRPr="00757753">
        <w:rPr>
          <w:rFonts w:asciiTheme="minorHAnsi" w:hAnsiTheme="minorHAnsi"/>
          <w:color w:val="222222"/>
          <w:sz w:val="24"/>
          <w:szCs w:val="24"/>
        </w:rPr>
        <w:t xml:space="preserve">Now take the second marker and underline all the phrases that </w:t>
      </w:r>
      <w:r w:rsidRPr="006C2BB2">
        <w:rPr>
          <w:rFonts w:asciiTheme="minorHAnsi" w:hAnsiTheme="minorHAnsi"/>
          <w:b/>
          <w:bCs/>
          <w:color w:val="222222"/>
          <w:sz w:val="24"/>
          <w:szCs w:val="24"/>
        </w:rPr>
        <w:t>express how you felt</w:t>
      </w:r>
      <w:r w:rsidRPr="00757753">
        <w:rPr>
          <w:rFonts w:asciiTheme="minorHAnsi" w:hAnsiTheme="minorHAnsi"/>
          <w:color w:val="222222"/>
          <w:sz w:val="24"/>
          <w:szCs w:val="24"/>
        </w:rPr>
        <w:t>—your anguish, your fear, your terror. Look at phrases like these, “I am distraught…my heart is in anguish within me; the terrors of death assail me; fear and trembling have beset me; horror has overwhelmed me.  I said, ‘Oh that I had wings like a dove!  I would fly away and be at rest…’ (</w:t>
      </w:r>
      <w:hyperlink r:id="rId13" w:tgtFrame="_blank" w:history="1">
        <w:r w:rsidRPr="00757753">
          <w:rPr>
            <w:rStyle w:val="Hyperlink"/>
            <w:rFonts w:asciiTheme="minorHAnsi" w:hAnsiTheme="minorHAnsi"/>
            <w:color w:val="79AE4A"/>
            <w:sz w:val="24"/>
            <w:szCs w:val="24"/>
          </w:rPr>
          <w:t>Psalm 55:2</w:t>
        </w:r>
      </w:hyperlink>
      <w:r w:rsidRPr="00757753">
        <w:rPr>
          <w:rFonts w:asciiTheme="minorHAnsi" w:hAnsiTheme="minorHAnsi"/>
          <w:color w:val="222222"/>
          <w:sz w:val="24"/>
          <w:szCs w:val="24"/>
        </w:rPr>
        <w:t>,</w:t>
      </w:r>
      <w:r w:rsidRPr="00757753">
        <w:rPr>
          <w:rStyle w:val="apple-converted-space"/>
          <w:rFonts w:asciiTheme="minorHAnsi" w:hAnsiTheme="minorHAnsi"/>
          <w:color w:val="222222"/>
          <w:sz w:val="24"/>
          <w:szCs w:val="24"/>
        </w:rPr>
        <w:t> </w:t>
      </w:r>
      <w:hyperlink r:id="rId14" w:tgtFrame="_blank" w:history="1">
        <w:r w:rsidRPr="00757753">
          <w:rPr>
            <w:rStyle w:val="Hyperlink"/>
            <w:rFonts w:asciiTheme="minorHAnsi" w:hAnsiTheme="minorHAnsi"/>
            <w:color w:val="79AE4A"/>
            <w:sz w:val="24"/>
            <w:szCs w:val="24"/>
          </w:rPr>
          <w:t>4-6</w:t>
        </w:r>
      </w:hyperlink>
      <w:r w:rsidRPr="00757753">
        <w:rPr>
          <w:rFonts w:asciiTheme="minorHAnsi" w:hAnsiTheme="minorHAnsi"/>
          <w:color w:val="222222"/>
          <w:sz w:val="24"/>
          <w:szCs w:val="24"/>
        </w:rPr>
        <w:t>), “When I am afraid…my lament…my tears” (</w:t>
      </w:r>
      <w:hyperlink r:id="rId15" w:tgtFrame="_blank" w:history="1">
        <w:r w:rsidRPr="00757753">
          <w:rPr>
            <w:rStyle w:val="Hyperlink"/>
            <w:rFonts w:asciiTheme="minorHAnsi" w:hAnsiTheme="minorHAnsi"/>
            <w:color w:val="79AE4A"/>
            <w:sz w:val="24"/>
            <w:szCs w:val="24"/>
          </w:rPr>
          <w:t>Psalm 56:3</w:t>
        </w:r>
      </w:hyperlink>
      <w:r w:rsidRPr="00757753">
        <w:rPr>
          <w:rFonts w:asciiTheme="minorHAnsi" w:hAnsiTheme="minorHAnsi"/>
          <w:color w:val="222222"/>
          <w:sz w:val="24"/>
          <w:szCs w:val="24"/>
        </w:rPr>
        <w:t>,</w:t>
      </w:r>
      <w:r w:rsidRPr="00757753">
        <w:rPr>
          <w:rStyle w:val="apple-converted-space"/>
          <w:rFonts w:asciiTheme="minorHAnsi" w:hAnsiTheme="minorHAnsi"/>
          <w:color w:val="222222"/>
          <w:sz w:val="24"/>
          <w:szCs w:val="24"/>
        </w:rPr>
        <w:t> </w:t>
      </w:r>
      <w:hyperlink r:id="rId16" w:tgtFrame="_blank" w:history="1">
        <w:r w:rsidRPr="00757753">
          <w:rPr>
            <w:rStyle w:val="Hyperlink"/>
            <w:rFonts w:asciiTheme="minorHAnsi" w:hAnsiTheme="minorHAnsi"/>
            <w:color w:val="79AE4A"/>
            <w:sz w:val="24"/>
            <w:szCs w:val="24"/>
          </w:rPr>
          <w:t>8</w:t>
        </w:r>
      </w:hyperlink>
      <w:r w:rsidRPr="00757753">
        <w:rPr>
          <w:rFonts w:asciiTheme="minorHAnsi" w:hAnsiTheme="minorHAnsi"/>
          <w:color w:val="222222"/>
          <w:sz w:val="24"/>
          <w:szCs w:val="24"/>
        </w:rPr>
        <w:t>), “I am in the midst of lions…I was bowed down in my distress” (</w:t>
      </w:r>
      <w:hyperlink r:id="rId17" w:tgtFrame="_blank" w:history="1">
        <w:r w:rsidRPr="00757753">
          <w:rPr>
            <w:rStyle w:val="Hyperlink"/>
            <w:rFonts w:asciiTheme="minorHAnsi" w:hAnsiTheme="minorHAnsi"/>
            <w:color w:val="79AE4A"/>
            <w:sz w:val="24"/>
            <w:szCs w:val="24"/>
          </w:rPr>
          <w:t>Psalm 57:4</w:t>
        </w:r>
      </w:hyperlink>
      <w:r w:rsidRPr="00757753">
        <w:rPr>
          <w:rFonts w:asciiTheme="minorHAnsi" w:hAnsiTheme="minorHAnsi"/>
          <w:color w:val="222222"/>
          <w:sz w:val="24"/>
          <w:szCs w:val="24"/>
        </w:rPr>
        <w:t>,</w:t>
      </w:r>
      <w:r w:rsidRPr="00757753">
        <w:rPr>
          <w:rStyle w:val="apple-converted-space"/>
          <w:rFonts w:asciiTheme="minorHAnsi" w:hAnsiTheme="minorHAnsi"/>
          <w:color w:val="222222"/>
          <w:sz w:val="24"/>
          <w:szCs w:val="24"/>
        </w:rPr>
        <w:t> </w:t>
      </w:r>
      <w:hyperlink r:id="rId18" w:tgtFrame="_blank" w:history="1">
        <w:r w:rsidRPr="00757753">
          <w:rPr>
            <w:rStyle w:val="Hyperlink"/>
            <w:rFonts w:asciiTheme="minorHAnsi" w:hAnsiTheme="minorHAnsi"/>
            <w:color w:val="79AE4A"/>
            <w:sz w:val="24"/>
            <w:szCs w:val="24"/>
          </w:rPr>
          <w:t>6</w:t>
        </w:r>
      </w:hyperlink>
      <w:r w:rsidRPr="00757753">
        <w:rPr>
          <w:rFonts w:asciiTheme="minorHAnsi" w:hAnsiTheme="minorHAnsi"/>
          <w:color w:val="222222"/>
          <w:sz w:val="24"/>
          <w:szCs w:val="24"/>
        </w:rPr>
        <w:t>).</w:t>
      </w:r>
    </w:p>
    <w:p w14:paraId="0FA3A1AD" w14:textId="77777777" w:rsidR="00212256" w:rsidRPr="00757753" w:rsidRDefault="00212256" w:rsidP="00212256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/>
          <w:color w:val="222222"/>
          <w:sz w:val="24"/>
          <w:szCs w:val="24"/>
        </w:rPr>
      </w:pPr>
      <w:r w:rsidRPr="00757753">
        <w:rPr>
          <w:rStyle w:val="Strong"/>
          <w:rFonts w:asciiTheme="minorHAnsi" w:hAnsiTheme="minorHAnsi"/>
          <w:color w:val="222222"/>
          <w:sz w:val="24"/>
          <w:szCs w:val="24"/>
        </w:rPr>
        <w:t>3. What is said about God?</w:t>
      </w:r>
    </w:p>
    <w:p w14:paraId="137E2904" w14:textId="77777777" w:rsidR="00212256" w:rsidRPr="00757753" w:rsidRDefault="00212256" w:rsidP="00212256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/>
          <w:color w:val="222222"/>
          <w:sz w:val="24"/>
          <w:szCs w:val="24"/>
        </w:rPr>
      </w:pPr>
      <w:r w:rsidRPr="00757753">
        <w:rPr>
          <w:rFonts w:asciiTheme="minorHAnsi" w:hAnsiTheme="minorHAnsi"/>
          <w:color w:val="222222"/>
          <w:sz w:val="24"/>
          <w:szCs w:val="24"/>
        </w:rPr>
        <w:t xml:space="preserve">Use the third marker to underline what the psalms </w:t>
      </w:r>
      <w:r w:rsidRPr="006C2BB2">
        <w:rPr>
          <w:rFonts w:asciiTheme="minorHAnsi" w:hAnsiTheme="minorHAnsi"/>
          <w:b/>
          <w:bCs/>
          <w:color w:val="222222"/>
          <w:sz w:val="24"/>
          <w:szCs w:val="24"/>
        </w:rPr>
        <w:t>say about God</w:t>
      </w:r>
      <w:r w:rsidRPr="00757753">
        <w:rPr>
          <w:rFonts w:asciiTheme="minorHAnsi" w:hAnsiTheme="minorHAnsi"/>
          <w:color w:val="222222"/>
          <w:sz w:val="24"/>
          <w:szCs w:val="24"/>
        </w:rPr>
        <w:t xml:space="preserve"> and what he is doing. Start with some of these phrases, “the Lord saves me…he hears my voice…He ransoms me unharmed…he will sustain you” (</w:t>
      </w:r>
      <w:hyperlink r:id="rId19" w:tgtFrame="_blank" w:history="1">
        <w:r w:rsidRPr="00757753">
          <w:rPr>
            <w:rStyle w:val="Hyperlink"/>
            <w:rFonts w:asciiTheme="minorHAnsi" w:hAnsiTheme="minorHAnsi"/>
            <w:color w:val="79AE4A"/>
            <w:sz w:val="24"/>
            <w:szCs w:val="24"/>
          </w:rPr>
          <w:t>Psalm 55:16-18</w:t>
        </w:r>
      </w:hyperlink>
      <w:r w:rsidRPr="00757753">
        <w:rPr>
          <w:rFonts w:asciiTheme="minorHAnsi" w:hAnsiTheme="minorHAnsi"/>
          <w:color w:val="222222"/>
          <w:sz w:val="24"/>
          <w:szCs w:val="24"/>
        </w:rPr>
        <w:t>,</w:t>
      </w:r>
      <w:r w:rsidRPr="00757753">
        <w:rPr>
          <w:rStyle w:val="apple-converted-space"/>
          <w:rFonts w:asciiTheme="minorHAnsi" w:hAnsiTheme="minorHAnsi"/>
          <w:color w:val="222222"/>
          <w:sz w:val="24"/>
          <w:szCs w:val="24"/>
        </w:rPr>
        <w:t> </w:t>
      </w:r>
      <w:hyperlink r:id="rId20" w:tgtFrame="_blank" w:history="1">
        <w:r w:rsidRPr="00757753">
          <w:rPr>
            <w:rStyle w:val="Hyperlink"/>
            <w:rFonts w:asciiTheme="minorHAnsi" w:hAnsiTheme="minorHAnsi"/>
            <w:color w:val="79AE4A"/>
            <w:sz w:val="24"/>
            <w:szCs w:val="24"/>
          </w:rPr>
          <w:t>22</w:t>
        </w:r>
      </w:hyperlink>
      <w:r w:rsidRPr="00757753">
        <w:rPr>
          <w:rFonts w:asciiTheme="minorHAnsi" w:hAnsiTheme="minorHAnsi"/>
          <w:color w:val="222222"/>
          <w:sz w:val="24"/>
          <w:szCs w:val="24"/>
        </w:rPr>
        <w:t>), “For you have delivered my soul from death, and my feet from stumbling,” (</w:t>
      </w:r>
      <w:hyperlink r:id="rId21" w:tgtFrame="_blank" w:history="1">
        <w:r w:rsidRPr="00757753">
          <w:rPr>
            <w:rStyle w:val="Hyperlink"/>
            <w:rFonts w:asciiTheme="minorHAnsi" w:hAnsiTheme="minorHAnsi"/>
            <w:color w:val="79AE4A"/>
            <w:sz w:val="24"/>
            <w:szCs w:val="24"/>
          </w:rPr>
          <w:t>Psalm 56:13</w:t>
        </w:r>
      </w:hyperlink>
      <w:r w:rsidRPr="00757753">
        <w:rPr>
          <w:rFonts w:asciiTheme="minorHAnsi" w:hAnsiTheme="minorHAnsi"/>
          <w:color w:val="222222"/>
          <w:sz w:val="24"/>
          <w:szCs w:val="24"/>
        </w:rPr>
        <w:t>), “He sends from heaven and saves me; rebuking those who hotly pursue me…for great is your love reaching to the heavens, your faithfulness reaches to the skies” (</w:t>
      </w:r>
      <w:hyperlink r:id="rId22" w:tgtFrame="_blank" w:history="1">
        <w:r w:rsidRPr="00757753">
          <w:rPr>
            <w:rStyle w:val="Hyperlink"/>
            <w:rFonts w:asciiTheme="minorHAnsi" w:hAnsiTheme="minorHAnsi"/>
            <w:color w:val="79AE4A"/>
            <w:sz w:val="24"/>
            <w:szCs w:val="24"/>
          </w:rPr>
          <w:t>Psalm 57:3</w:t>
        </w:r>
      </w:hyperlink>
      <w:r w:rsidRPr="00757753">
        <w:rPr>
          <w:rFonts w:asciiTheme="minorHAnsi" w:hAnsiTheme="minorHAnsi"/>
          <w:color w:val="222222"/>
          <w:sz w:val="24"/>
          <w:szCs w:val="24"/>
        </w:rPr>
        <w:t>,</w:t>
      </w:r>
      <w:r w:rsidRPr="00757753">
        <w:rPr>
          <w:rStyle w:val="apple-converted-space"/>
          <w:rFonts w:asciiTheme="minorHAnsi" w:hAnsiTheme="minorHAnsi"/>
          <w:color w:val="222222"/>
          <w:sz w:val="24"/>
          <w:szCs w:val="24"/>
        </w:rPr>
        <w:t> </w:t>
      </w:r>
      <w:hyperlink r:id="rId23" w:tgtFrame="_blank" w:history="1">
        <w:r w:rsidRPr="00757753">
          <w:rPr>
            <w:rStyle w:val="Hyperlink"/>
            <w:rFonts w:asciiTheme="minorHAnsi" w:hAnsiTheme="minorHAnsi"/>
            <w:color w:val="79AE4A"/>
            <w:sz w:val="24"/>
            <w:szCs w:val="24"/>
          </w:rPr>
          <w:t>10</w:t>
        </w:r>
      </w:hyperlink>
      <w:r w:rsidRPr="00757753">
        <w:rPr>
          <w:rFonts w:asciiTheme="minorHAnsi" w:hAnsiTheme="minorHAnsi"/>
          <w:color w:val="222222"/>
          <w:sz w:val="24"/>
          <w:szCs w:val="24"/>
        </w:rPr>
        <w:t>).</w:t>
      </w:r>
    </w:p>
    <w:p w14:paraId="69F836A6" w14:textId="77777777" w:rsidR="00212256" w:rsidRPr="00757753" w:rsidRDefault="00212256" w:rsidP="00212256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/>
          <w:color w:val="222222"/>
          <w:sz w:val="24"/>
          <w:szCs w:val="24"/>
        </w:rPr>
      </w:pPr>
      <w:r w:rsidRPr="00757753">
        <w:rPr>
          <w:rStyle w:val="Strong"/>
          <w:rFonts w:asciiTheme="minorHAnsi" w:hAnsiTheme="minorHAnsi"/>
          <w:color w:val="222222"/>
          <w:sz w:val="24"/>
          <w:szCs w:val="24"/>
        </w:rPr>
        <w:t>4. What does faith say?</w:t>
      </w:r>
    </w:p>
    <w:p w14:paraId="725560FC" w14:textId="77777777" w:rsidR="00212256" w:rsidRPr="00757753" w:rsidRDefault="00212256" w:rsidP="00212256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/>
          <w:color w:val="222222"/>
          <w:sz w:val="24"/>
          <w:szCs w:val="24"/>
        </w:rPr>
      </w:pPr>
      <w:r w:rsidRPr="00757753">
        <w:rPr>
          <w:rFonts w:asciiTheme="minorHAnsi" w:hAnsiTheme="minorHAnsi"/>
          <w:color w:val="222222"/>
          <w:sz w:val="24"/>
          <w:szCs w:val="24"/>
        </w:rPr>
        <w:t>Use the fourth marker to underline all the phrases that are cries of faith. “Listen to my prayer, O God, do not ignore my plea; hear me and answer me…</w:t>
      </w:r>
      <w:r w:rsidRPr="006C2BB2">
        <w:rPr>
          <w:rFonts w:asciiTheme="minorHAnsi" w:hAnsiTheme="minorHAnsi"/>
          <w:b/>
          <w:bCs/>
          <w:color w:val="222222"/>
          <w:sz w:val="24"/>
          <w:szCs w:val="24"/>
        </w:rPr>
        <w:t>but</w:t>
      </w:r>
      <w:r w:rsidRPr="00757753">
        <w:rPr>
          <w:rFonts w:asciiTheme="minorHAnsi" w:hAnsiTheme="minorHAnsi"/>
          <w:color w:val="222222"/>
          <w:sz w:val="24"/>
          <w:szCs w:val="24"/>
        </w:rPr>
        <w:t xml:space="preserve"> I call to God and the Lord saves me…</w:t>
      </w:r>
      <w:r w:rsidRPr="006C2BB2">
        <w:rPr>
          <w:rFonts w:asciiTheme="minorHAnsi" w:hAnsiTheme="minorHAnsi"/>
          <w:b/>
          <w:bCs/>
          <w:color w:val="222222"/>
          <w:sz w:val="24"/>
          <w:szCs w:val="24"/>
        </w:rPr>
        <w:t>but</w:t>
      </w:r>
      <w:r w:rsidRPr="00757753">
        <w:rPr>
          <w:rFonts w:asciiTheme="minorHAnsi" w:hAnsiTheme="minorHAnsi"/>
          <w:color w:val="222222"/>
          <w:sz w:val="24"/>
          <w:szCs w:val="24"/>
        </w:rPr>
        <w:t xml:space="preserve"> as for me, I trust in you” (</w:t>
      </w:r>
      <w:hyperlink r:id="rId24" w:tgtFrame="_blank" w:history="1">
        <w:r w:rsidRPr="00757753">
          <w:rPr>
            <w:rStyle w:val="Hyperlink"/>
            <w:rFonts w:asciiTheme="minorHAnsi" w:hAnsiTheme="minorHAnsi"/>
            <w:color w:val="79AE4A"/>
            <w:sz w:val="24"/>
            <w:szCs w:val="24"/>
          </w:rPr>
          <w:t>Psalm 55:1</w:t>
        </w:r>
      </w:hyperlink>
      <w:r w:rsidRPr="00757753">
        <w:rPr>
          <w:rFonts w:asciiTheme="minorHAnsi" w:hAnsiTheme="minorHAnsi"/>
          <w:color w:val="222222"/>
          <w:sz w:val="24"/>
          <w:szCs w:val="24"/>
        </w:rPr>
        <w:t>,</w:t>
      </w:r>
      <w:r w:rsidRPr="00757753">
        <w:rPr>
          <w:rStyle w:val="apple-converted-space"/>
          <w:rFonts w:asciiTheme="minorHAnsi" w:hAnsiTheme="minorHAnsi"/>
          <w:color w:val="222222"/>
          <w:sz w:val="24"/>
          <w:szCs w:val="24"/>
        </w:rPr>
        <w:t> </w:t>
      </w:r>
      <w:hyperlink r:id="rId25" w:tgtFrame="_blank" w:history="1">
        <w:r w:rsidRPr="00757753">
          <w:rPr>
            <w:rStyle w:val="Hyperlink"/>
            <w:rFonts w:asciiTheme="minorHAnsi" w:hAnsiTheme="minorHAnsi"/>
            <w:color w:val="79AE4A"/>
            <w:sz w:val="24"/>
            <w:szCs w:val="24"/>
          </w:rPr>
          <w:t>2</w:t>
        </w:r>
      </w:hyperlink>
      <w:r w:rsidRPr="00757753">
        <w:rPr>
          <w:rFonts w:asciiTheme="minorHAnsi" w:hAnsiTheme="minorHAnsi"/>
          <w:color w:val="222222"/>
          <w:sz w:val="24"/>
          <w:szCs w:val="24"/>
        </w:rPr>
        <w:t>,</w:t>
      </w:r>
      <w:r w:rsidRPr="00757753">
        <w:rPr>
          <w:rStyle w:val="apple-converted-space"/>
          <w:rFonts w:asciiTheme="minorHAnsi" w:hAnsiTheme="minorHAnsi"/>
          <w:color w:val="222222"/>
          <w:sz w:val="24"/>
          <w:szCs w:val="24"/>
        </w:rPr>
        <w:t> </w:t>
      </w:r>
      <w:hyperlink r:id="rId26" w:tgtFrame="_blank" w:history="1">
        <w:r w:rsidRPr="00757753">
          <w:rPr>
            <w:rStyle w:val="Hyperlink"/>
            <w:rFonts w:asciiTheme="minorHAnsi" w:hAnsiTheme="minorHAnsi"/>
            <w:color w:val="79AE4A"/>
            <w:sz w:val="24"/>
            <w:szCs w:val="24"/>
          </w:rPr>
          <w:t>16</w:t>
        </w:r>
      </w:hyperlink>
      <w:r w:rsidRPr="00757753">
        <w:rPr>
          <w:rFonts w:asciiTheme="minorHAnsi" w:hAnsiTheme="minorHAnsi"/>
          <w:color w:val="222222"/>
          <w:sz w:val="24"/>
          <w:szCs w:val="24"/>
        </w:rPr>
        <w:t>,</w:t>
      </w:r>
      <w:r w:rsidRPr="00757753">
        <w:rPr>
          <w:rStyle w:val="apple-converted-space"/>
          <w:rFonts w:asciiTheme="minorHAnsi" w:hAnsiTheme="minorHAnsi"/>
          <w:color w:val="222222"/>
          <w:sz w:val="24"/>
          <w:szCs w:val="24"/>
        </w:rPr>
        <w:t> </w:t>
      </w:r>
      <w:hyperlink r:id="rId27" w:tgtFrame="_blank" w:history="1">
        <w:r w:rsidRPr="00757753">
          <w:rPr>
            <w:rStyle w:val="Hyperlink"/>
            <w:rFonts w:asciiTheme="minorHAnsi" w:hAnsiTheme="minorHAnsi"/>
            <w:color w:val="79AE4A"/>
            <w:sz w:val="24"/>
            <w:szCs w:val="24"/>
          </w:rPr>
          <w:t>23</w:t>
        </w:r>
      </w:hyperlink>
      <w:r w:rsidRPr="00757753">
        <w:rPr>
          <w:rFonts w:asciiTheme="minorHAnsi" w:hAnsiTheme="minorHAnsi"/>
          <w:color w:val="222222"/>
          <w:sz w:val="24"/>
          <w:szCs w:val="24"/>
        </w:rPr>
        <w:t>), “Be merciful to me, O God…when I am afraid, I will trust in you…in God I trust: I will not be afraid. What can mortal man do to me…Record my lament; list my tears on your scroll…God is for me” (</w:t>
      </w:r>
      <w:hyperlink r:id="rId28" w:tgtFrame="_blank" w:history="1">
        <w:r w:rsidRPr="00757753">
          <w:rPr>
            <w:rStyle w:val="Hyperlink"/>
            <w:rFonts w:asciiTheme="minorHAnsi" w:hAnsiTheme="minorHAnsi"/>
            <w:color w:val="79AE4A"/>
            <w:sz w:val="24"/>
            <w:szCs w:val="24"/>
          </w:rPr>
          <w:t>Psalm 56:1</w:t>
        </w:r>
      </w:hyperlink>
      <w:r w:rsidRPr="00757753">
        <w:rPr>
          <w:rFonts w:asciiTheme="minorHAnsi" w:hAnsiTheme="minorHAnsi"/>
          <w:color w:val="222222"/>
          <w:sz w:val="24"/>
          <w:szCs w:val="24"/>
        </w:rPr>
        <w:t>,</w:t>
      </w:r>
      <w:r w:rsidRPr="00757753">
        <w:rPr>
          <w:rStyle w:val="apple-converted-space"/>
          <w:rFonts w:asciiTheme="minorHAnsi" w:hAnsiTheme="minorHAnsi"/>
          <w:color w:val="222222"/>
          <w:sz w:val="24"/>
          <w:szCs w:val="24"/>
        </w:rPr>
        <w:t> </w:t>
      </w:r>
      <w:hyperlink r:id="rId29" w:tgtFrame="_blank" w:history="1">
        <w:r w:rsidRPr="00757753">
          <w:rPr>
            <w:rStyle w:val="Hyperlink"/>
            <w:rFonts w:asciiTheme="minorHAnsi" w:hAnsiTheme="minorHAnsi"/>
            <w:color w:val="79AE4A"/>
            <w:sz w:val="24"/>
            <w:szCs w:val="24"/>
          </w:rPr>
          <w:t>3</w:t>
        </w:r>
      </w:hyperlink>
      <w:r w:rsidRPr="00757753">
        <w:rPr>
          <w:rFonts w:asciiTheme="minorHAnsi" w:hAnsiTheme="minorHAnsi"/>
          <w:color w:val="222222"/>
          <w:sz w:val="24"/>
          <w:szCs w:val="24"/>
        </w:rPr>
        <w:t>,</w:t>
      </w:r>
      <w:r w:rsidRPr="00757753">
        <w:rPr>
          <w:rStyle w:val="apple-converted-space"/>
          <w:rFonts w:asciiTheme="minorHAnsi" w:hAnsiTheme="minorHAnsi"/>
          <w:color w:val="222222"/>
          <w:sz w:val="24"/>
          <w:szCs w:val="24"/>
        </w:rPr>
        <w:t> </w:t>
      </w:r>
      <w:hyperlink r:id="rId30" w:tgtFrame="_blank" w:history="1">
        <w:r w:rsidRPr="00757753">
          <w:rPr>
            <w:rStyle w:val="Hyperlink"/>
            <w:rFonts w:asciiTheme="minorHAnsi" w:hAnsiTheme="minorHAnsi"/>
            <w:color w:val="79AE4A"/>
            <w:sz w:val="24"/>
            <w:szCs w:val="24"/>
          </w:rPr>
          <w:t>4</w:t>
        </w:r>
      </w:hyperlink>
      <w:r w:rsidRPr="00757753">
        <w:rPr>
          <w:rFonts w:asciiTheme="minorHAnsi" w:hAnsiTheme="minorHAnsi"/>
          <w:color w:val="222222"/>
          <w:sz w:val="24"/>
          <w:szCs w:val="24"/>
        </w:rPr>
        <w:t>,</w:t>
      </w:r>
      <w:r w:rsidRPr="00757753">
        <w:rPr>
          <w:rStyle w:val="apple-converted-space"/>
          <w:rFonts w:asciiTheme="minorHAnsi" w:hAnsiTheme="minorHAnsi"/>
          <w:color w:val="222222"/>
          <w:sz w:val="24"/>
          <w:szCs w:val="24"/>
        </w:rPr>
        <w:t> </w:t>
      </w:r>
      <w:hyperlink r:id="rId31" w:tgtFrame="_blank" w:history="1">
        <w:r w:rsidRPr="00757753">
          <w:rPr>
            <w:rStyle w:val="Hyperlink"/>
            <w:rFonts w:asciiTheme="minorHAnsi" w:hAnsiTheme="minorHAnsi"/>
            <w:color w:val="79AE4A"/>
            <w:sz w:val="24"/>
            <w:szCs w:val="24"/>
          </w:rPr>
          <w:t>8</w:t>
        </w:r>
      </w:hyperlink>
      <w:r w:rsidRPr="00757753">
        <w:rPr>
          <w:rFonts w:asciiTheme="minorHAnsi" w:hAnsiTheme="minorHAnsi"/>
          <w:color w:val="222222"/>
          <w:sz w:val="24"/>
          <w:szCs w:val="24"/>
        </w:rPr>
        <w:t>,</w:t>
      </w:r>
      <w:r w:rsidRPr="00757753">
        <w:rPr>
          <w:rStyle w:val="apple-converted-space"/>
          <w:rFonts w:asciiTheme="minorHAnsi" w:hAnsiTheme="minorHAnsi"/>
          <w:color w:val="222222"/>
          <w:sz w:val="24"/>
          <w:szCs w:val="24"/>
        </w:rPr>
        <w:t> </w:t>
      </w:r>
      <w:hyperlink r:id="rId32" w:tgtFrame="_blank" w:history="1">
        <w:r w:rsidRPr="00757753">
          <w:rPr>
            <w:rStyle w:val="Hyperlink"/>
            <w:rFonts w:asciiTheme="minorHAnsi" w:hAnsiTheme="minorHAnsi"/>
            <w:color w:val="79AE4A"/>
            <w:sz w:val="24"/>
            <w:szCs w:val="24"/>
          </w:rPr>
          <w:t>9</w:t>
        </w:r>
      </w:hyperlink>
      <w:r w:rsidRPr="00757753">
        <w:rPr>
          <w:rFonts w:asciiTheme="minorHAnsi" w:hAnsiTheme="minorHAnsi"/>
          <w:color w:val="222222"/>
          <w:sz w:val="24"/>
          <w:szCs w:val="24"/>
        </w:rPr>
        <w:t>), “Have mercy on me, O God, have mercy on me, for in you my soul takes refuge. I will take refuge in the shadow of your wings until the disaster has passed…I cry out to God Most High…My heart is steadfast, O God, my heart is steadfast;” (</w:t>
      </w:r>
      <w:hyperlink r:id="rId33" w:tgtFrame="_blank" w:history="1">
        <w:r w:rsidRPr="00757753">
          <w:rPr>
            <w:rStyle w:val="Hyperlink"/>
            <w:rFonts w:asciiTheme="minorHAnsi" w:hAnsiTheme="minorHAnsi"/>
            <w:color w:val="79AE4A"/>
            <w:sz w:val="24"/>
            <w:szCs w:val="24"/>
          </w:rPr>
          <w:t>Psalm 57:1- 2</w:t>
        </w:r>
      </w:hyperlink>
      <w:r w:rsidRPr="00757753">
        <w:rPr>
          <w:rFonts w:asciiTheme="minorHAnsi" w:hAnsiTheme="minorHAnsi"/>
          <w:color w:val="222222"/>
          <w:sz w:val="24"/>
          <w:szCs w:val="24"/>
        </w:rPr>
        <w:t>,</w:t>
      </w:r>
      <w:r w:rsidRPr="00757753">
        <w:rPr>
          <w:rStyle w:val="apple-converted-space"/>
          <w:rFonts w:asciiTheme="minorHAnsi" w:hAnsiTheme="minorHAnsi"/>
          <w:color w:val="222222"/>
          <w:sz w:val="24"/>
          <w:szCs w:val="24"/>
        </w:rPr>
        <w:t> </w:t>
      </w:r>
      <w:hyperlink r:id="rId34" w:tgtFrame="_blank" w:history="1">
        <w:r w:rsidRPr="00757753">
          <w:rPr>
            <w:rStyle w:val="Hyperlink"/>
            <w:rFonts w:asciiTheme="minorHAnsi" w:hAnsiTheme="minorHAnsi"/>
            <w:color w:val="79AE4A"/>
            <w:sz w:val="24"/>
            <w:szCs w:val="24"/>
          </w:rPr>
          <w:t>7</w:t>
        </w:r>
      </w:hyperlink>
      <w:r w:rsidRPr="00757753">
        <w:rPr>
          <w:rFonts w:asciiTheme="minorHAnsi" w:hAnsiTheme="minorHAnsi"/>
          <w:color w:val="222222"/>
          <w:sz w:val="24"/>
          <w:szCs w:val="24"/>
        </w:rPr>
        <w:t>).</w:t>
      </w:r>
    </w:p>
    <w:p w14:paraId="507685DA" w14:textId="77777777" w:rsidR="00212256" w:rsidRPr="00757753" w:rsidRDefault="00212256" w:rsidP="00212256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/>
          <w:color w:val="222222"/>
          <w:sz w:val="24"/>
          <w:szCs w:val="24"/>
        </w:rPr>
      </w:pPr>
      <w:r w:rsidRPr="00757753">
        <w:rPr>
          <w:rFonts w:asciiTheme="minorHAnsi" w:hAnsiTheme="minorHAnsi"/>
          <w:color w:val="222222"/>
          <w:sz w:val="24"/>
          <w:szCs w:val="24"/>
        </w:rPr>
        <w:t>Take the phrases you underlined and rewrite them, in your words, as a prayer.</w:t>
      </w:r>
    </w:p>
    <w:p w14:paraId="6DF9E205" w14:textId="6716BA30" w:rsidR="00212256" w:rsidRPr="00757753" w:rsidRDefault="00212256" w:rsidP="00212256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/>
          <w:color w:val="222222"/>
          <w:sz w:val="24"/>
          <w:szCs w:val="24"/>
        </w:rPr>
      </w:pPr>
      <w:r w:rsidRPr="00757753">
        <w:rPr>
          <w:rFonts w:asciiTheme="minorHAnsi" w:hAnsiTheme="minorHAnsi"/>
          <w:color w:val="222222"/>
          <w:sz w:val="24"/>
          <w:szCs w:val="24"/>
        </w:rPr>
        <w:t>Now find a place—</w:t>
      </w:r>
      <w:r w:rsidR="006C2BB2">
        <w:rPr>
          <w:rFonts w:asciiTheme="minorHAnsi" w:hAnsiTheme="minorHAnsi"/>
          <w:color w:val="222222"/>
          <w:sz w:val="24"/>
          <w:szCs w:val="24"/>
        </w:rPr>
        <w:t>a park bench</w:t>
      </w:r>
      <w:r w:rsidRPr="00757753">
        <w:rPr>
          <w:rFonts w:asciiTheme="minorHAnsi" w:hAnsiTheme="minorHAnsi"/>
          <w:color w:val="222222"/>
          <w:sz w:val="24"/>
          <w:szCs w:val="24"/>
        </w:rPr>
        <w:t>, your car, your bedroom—where you are comfortable making some noise to God, and say these prayers out loud to him.</w:t>
      </w:r>
    </w:p>
    <w:p w14:paraId="2660D440" w14:textId="25F9D51D" w:rsidR="00212256" w:rsidRDefault="00212256" w:rsidP="00212256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/>
          <w:color w:val="222222"/>
          <w:sz w:val="24"/>
          <w:szCs w:val="24"/>
        </w:rPr>
      </w:pPr>
      <w:r w:rsidRPr="00757753">
        <w:rPr>
          <w:rFonts w:asciiTheme="minorHAnsi" w:hAnsiTheme="minorHAnsi"/>
          <w:color w:val="222222"/>
          <w:sz w:val="24"/>
          <w:szCs w:val="24"/>
        </w:rPr>
        <w:t xml:space="preserve">Remember, you are talking to the Lord who loves you, who hears you, who </w:t>
      </w:r>
      <w:r w:rsidR="00757753">
        <w:rPr>
          <w:rFonts w:asciiTheme="minorHAnsi" w:hAnsiTheme="minorHAnsi"/>
          <w:color w:val="222222"/>
          <w:sz w:val="24"/>
          <w:szCs w:val="24"/>
        </w:rPr>
        <w:t>has saved you</w:t>
      </w:r>
      <w:r w:rsidRPr="00757753">
        <w:rPr>
          <w:rFonts w:asciiTheme="minorHAnsi" w:hAnsiTheme="minorHAnsi"/>
          <w:color w:val="222222"/>
          <w:sz w:val="24"/>
          <w:szCs w:val="24"/>
        </w:rPr>
        <w:t xml:space="preserve"> and who will redeem your soul in peace. </w:t>
      </w:r>
      <w:r w:rsidR="00757753">
        <w:rPr>
          <w:rFonts w:asciiTheme="minorHAnsi" w:hAnsiTheme="minorHAnsi"/>
          <w:color w:val="222222"/>
          <w:sz w:val="24"/>
          <w:szCs w:val="24"/>
        </w:rPr>
        <w:t>Crying out to the Lord and p</w:t>
      </w:r>
      <w:r w:rsidRPr="00757753">
        <w:rPr>
          <w:rFonts w:asciiTheme="minorHAnsi" w:hAnsiTheme="minorHAnsi"/>
          <w:color w:val="222222"/>
          <w:sz w:val="24"/>
          <w:szCs w:val="24"/>
        </w:rPr>
        <w:t>raying out loud helps you realize that God is right there, listening to you.</w:t>
      </w:r>
      <w:r w:rsidR="00757753">
        <w:rPr>
          <w:rFonts w:asciiTheme="minorHAnsi" w:hAnsiTheme="minorHAnsi"/>
          <w:color w:val="222222"/>
          <w:sz w:val="24"/>
          <w:szCs w:val="24"/>
        </w:rPr>
        <w:t xml:space="preserve"> </w:t>
      </w:r>
    </w:p>
    <w:p w14:paraId="7C717613" w14:textId="562F86B3" w:rsidR="00757753" w:rsidRPr="00757753" w:rsidRDefault="00757753" w:rsidP="00212256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/>
          <w:color w:val="222222"/>
          <w:sz w:val="24"/>
          <w:szCs w:val="24"/>
        </w:rPr>
      </w:pPr>
      <w:r>
        <w:rPr>
          <w:rFonts w:asciiTheme="minorHAnsi" w:hAnsiTheme="minorHAnsi"/>
          <w:color w:val="222222"/>
          <w:sz w:val="24"/>
          <w:szCs w:val="24"/>
        </w:rPr>
        <w:t xml:space="preserve">Then, you will one step more equipped to encourage others to do the same. </w:t>
      </w:r>
    </w:p>
    <w:p w14:paraId="6BBB6D98" w14:textId="77777777" w:rsidR="00FE68B2" w:rsidRPr="00757753" w:rsidRDefault="00FE68B2"/>
    <w:sectPr w:rsidR="00FE68B2" w:rsidRPr="00757753" w:rsidSect="00D524C6">
      <w:footerReference w:type="even" r:id="rId35"/>
      <w:footerReference w:type="default" r:id="rId3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A7B980" w14:textId="77777777" w:rsidR="00EA1C34" w:rsidRDefault="00EA1C34" w:rsidP="001B628E">
      <w:r>
        <w:separator/>
      </w:r>
    </w:p>
  </w:endnote>
  <w:endnote w:type="continuationSeparator" w:id="0">
    <w:p w14:paraId="645DA4DE" w14:textId="77777777" w:rsidR="00EA1C34" w:rsidRDefault="00EA1C34" w:rsidP="001B6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47522532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6E61F7A" w14:textId="42FFFE96" w:rsidR="001B628E" w:rsidRDefault="001B628E" w:rsidP="00F731B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B026B96" w14:textId="77777777" w:rsidR="001B628E" w:rsidRDefault="001B628E" w:rsidP="001B628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54000857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57C718A" w14:textId="6B948AA3" w:rsidR="001B628E" w:rsidRDefault="001B628E" w:rsidP="00F731B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0B6F25C" w14:textId="77777777" w:rsidR="001B628E" w:rsidRDefault="001B628E" w:rsidP="001B628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875F1D" w14:textId="77777777" w:rsidR="00EA1C34" w:rsidRDefault="00EA1C34" w:rsidP="001B628E">
      <w:r>
        <w:separator/>
      </w:r>
    </w:p>
  </w:footnote>
  <w:footnote w:type="continuationSeparator" w:id="0">
    <w:p w14:paraId="477AFDD3" w14:textId="77777777" w:rsidR="00EA1C34" w:rsidRDefault="00EA1C34" w:rsidP="001B62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2256"/>
    <w:rsid w:val="001B628E"/>
    <w:rsid w:val="00212256"/>
    <w:rsid w:val="003F417B"/>
    <w:rsid w:val="00692F71"/>
    <w:rsid w:val="006C2BB2"/>
    <w:rsid w:val="00757753"/>
    <w:rsid w:val="00960F4F"/>
    <w:rsid w:val="00B9120D"/>
    <w:rsid w:val="00D23FED"/>
    <w:rsid w:val="00D524C6"/>
    <w:rsid w:val="00EA1C34"/>
    <w:rsid w:val="00FD305A"/>
    <w:rsid w:val="00FE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93DA5C"/>
  <w14:defaultImageDpi w14:val="300"/>
  <w15:docId w15:val="{7C964C76-B8DE-954C-9D75-778B735C7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305A"/>
    <w:pPr>
      <w:keepNext/>
      <w:keepLines/>
      <w:spacing w:before="480"/>
      <w:outlineLvl w:val="0"/>
    </w:pPr>
    <w:rPr>
      <w:rFonts w:asciiTheme="majorHAnsi" w:eastAsiaTheme="majorEastAsia" w:hAnsiTheme="majorHAnsi"/>
      <w:bCs/>
      <w:color w:val="3366FF"/>
      <w:sz w:val="8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305A"/>
    <w:pPr>
      <w:keepNext/>
      <w:keepLines/>
      <w:spacing w:before="200"/>
      <w:outlineLvl w:val="1"/>
    </w:pPr>
    <w:rPr>
      <w:rFonts w:asciiTheme="majorHAnsi" w:eastAsiaTheme="majorEastAsia" w:hAnsiTheme="majorHAnsi" w:cs="Times"/>
      <w:bCs/>
      <w:color w:val="4F81BD" w:themeColor="accent1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305A"/>
    <w:pPr>
      <w:keepNext/>
      <w:keepLines/>
      <w:spacing w:before="200"/>
      <w:outlineLvl w:val="2"/>
    </w:pPr>
    <w:rPr>
      <w:rFonts w:asciiTheme="majorHAnsi" w:eastAsiaTheme="majorEastAsia" w:hAnsiTheme="majorHAnsi"/>
      <w:bCs/>
      <w:color w:val="4F81BD" w:themeColor="accent1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D305A"/>
    <w:rPr>
      <w:rFonts w:asciiTheme="majorHAnsi" w:eastAsiaTheme="majorEastAsia" w:hAnsiTheme="majorHAnsi" w:cs="Times"/>
      <w:bCs/>
      <w:color w:val="4F81BD" w:themeColor="accent1"/>
      <w:sz w:val="40"/>
      <w:szCs w:val="40"/>
    </w:rPr>
  </w:style>
  <w:style w:type="character" w:customStyle="1" w:styleId="Heading1Char">
    <w:name w:val="Heading 1 Char"/>
    <w:basedOn w:val="DefaultParagraphFont"/>
    <w:link w:val="Heading1"/>
    <w:uiPriority w:val="9"/>
    <w:rsid w:val="00FD305A"/>
    <w:rPr>
      <w:rFonts w:asciiTheme="majorHAnsi" w:eastAsiaTheme="majorEastAsia" w:hAnsiTheme="majorHAnsi"/>
      <w:bCs/>
      <w:color w:val="3366FF"/>
      <w:sz w:val="80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D305A"/>
    <w:rPr>
      <w:rFonts w:asciiTheme="majorHAnsi" w:eastAsiaTheme="majorEastAsia" w:hAnsiTheme="majorHAnsi"/>
      <w:bCs/>
      <w:color w:val="4F81BD" w:themeColor="accent1"/>
      <w:sz w:val="40"/>
    </w:rPr>
  </w:style>
  <w:style w:type="paragraph" w:styleId="NormalWeb">
    <w:name w:val="Normal (Web)"/>
    <w:basedOn w:val="Normal"/>
    <w:uiPriority w:val="99"/>
    <w:semiHidden/>
    <w:unhideWhenUsed/>
    <w:rsid w:val="0021225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212256"/>
  </w:style>
  <w:style w:type="character" w:styleId="Hyperlink">
    <w:name w:val="Hyperlink"/>
    <w:basedOn w:val="DefaultParagraphFont"/>
    <w:uiPriority w:val="99"/>
    <w:semiHidden/>
    <w:unhideWhenUsed/>
    <w:rsid w:val="0021225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12256"/>
    <w:rPr>
      <w:i/>
      <w:iCs/>
    </w:rPr>
  </w:style>
  <w:style w:type="character" w:styleId="Strong">
    <w:name w:val="Strong"/>
    <w:basedOn w:val="DefaultParagraphFont"/>
    <w:uiPriority w:val="22"/>
    <w:qFormat/>
    <w:rsid w:val="0021225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2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256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B62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628E"/>
  </w:style>
  <w:style w:type="character" w:styleId="PageNumber">
    <w:name w:val="page number"/>
    <w:basedOn w:val="DefaultParagraphFont"/>
    <w:uiPriority w:val="99"/>
    <w:semiHidden/>
    <w:unhideWhenUsed/>
    <w:rsid w:val="001B6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42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6519">
          <w:blockQuote w:val="1"/>
          <w:marLeft w:val="300"/>
          <w:marRight w:val="0"/>
          <w:marTop w:val="300"/>
          <w:marBottom w:val="300"/>
          <w:divBdr>
            <w:top w:val="none" w:sz="0" w:space="0" w:color="auto"/>
            <w:left w:val="single" w:sz="18" w:space="9" w:color="DDDDDD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a.com/bible/esv/Ps%2055.2" TargetMode="External"/><Relationship Id="rId18" Type="http://schemas.openxmlformats.org/officeDocument/2006/relationships/hyperlink" Target="http://biblia.com/bible/esv/Psalm%2057.6" TargetMode="External"/><Relationship Id="rId26" Type="http://schemas.openxmlformats.org/officeDocument/2006/relationships/hyperlink" Target="http://biblia.com/bible/esv/Psalm%2055.16" TargetMode="External"/><Relationship Id="rId21" Type="http://schemas.openxmlformats.org/officeDocument/2006/relationships/hyperlink" Target="http://biblia.com/bible/esv/Ps%2056.13" TargetMode="External"/><Relationship Id="rId34" Type="http://schemas.openxmlformats.org/officeDocument/2006/relationships/hyperlink" Target="http://biblia.com/bible/esv/Psalm%2057.7" TargetMode="External"/><Relationship Id="rId7" Type="http://schemas.openxmlformats.org/officeDocument/2006/relationships/hyperlink" Target="http://biblia.com/bible/esv/Ps%2055.3" TargetMode="External"/><Relationship Id="rId12" Type="http://schemas.openxmlformats.org/officeDocument/2006/relationships/hyperlink" Target="http://biblia.com/bible/esv/Ps%2057.6" TargetMode="External"/><Relationship Id="rId17" Type="http://schemas.openxmlformats.org/officeDocument/2006/relationships/hyperlink" Target="http://biblia.com/bible/esv/Ps%2057.4" TargetMode="External"/><Relationship Id="rId25" Type="http://schemas.openxmlformats.org/officeDocument/2006/relationships/hyperlink" Target="http://biblia.com/bible/esv/Psalm%2055.2" TargetMode="External"/><Relationship Id="rId33" Type="http://schemas.openxmlformats.org/officeDocument/2006/relationships/hyperlink" Target="http://biblia.com/bible/esv/Ps%2057.1-%202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biblia.com/bible/esv/Psalm%2056.8" TargetMode="External"/><Relationship Id="rId20" Type="http://schemas.openxmlformats.org/officeDocument/2006/relationships/hyperlink" Target="http://biblia.com/bible/esv/Psalm%2055.22" TargetMode="External"/><Relationship Id="rId29" Type="http://schemas.openxmlformats.org/officeDocument/2006/relationships/hyperlink" Target="http://biblia.com/bible/esv/Psalm%2056.3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biblia.com/bible/esv/Psalm%2056.6" TargetMode="External"/><Relationship Id="rId24" Type="http://schemas.openxmlformats.org/officeDocument/2006/relationships/hyperlink" Target="http://biblia.com/bible/esv/Ps%2055.1" TargetMode="External"/><Relationship Id="rId32" Type="http://schemas.openxmlformats.org/officeDocument/2006/relationships/hyperlink" Target="http://biblia.com/bible/esv/Psalm%2056.9" TargetMode="External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biblia.com/bible/esv/Ps%2056.3" TargetMode="External"/><Relationship Id="rId23" Type="http://schemas.openxmlformats.org/officeDocument/2006/relationships/hyperlink" Target="http://biblia.com/bible/esv/Psalm%2057.10" TargetMode="External"/><Relationship Id="rId28" Type="http://schemas.openxmlformats.org/officeDocument/2006/relationships/hyperlink" Target="http://biblia.com/bible/esv/Ps%2056.1" TargetMode="External"/><Relationship Id="rId36" Type="http://schemas.openxmlformats.org/officeDocument/2006/relationships/footer" Target="footer2.xml"/><Relationship Id="rId10" Type="http://schemas.openxmlformats.org/officeDocument/2006/relationships/hyperlink" Target="http://biblia.com/bible/esv/Psalm%2056.2" TargetMode="External"/><Relationship Id="rId19" Type="http://schemas.openxmlformats.org/officeDocument/2006/relationships/hyperlink" Target="http://biblia.com/bible/esv/Ps%2055.16-18" TargetMode="External"/><Relationship Id="rId31" Type="http://schemas.openxmlformats.org/officeDocument/2006/relationships/hyperlink" Target="http://biblia.com/bible/esv/Psalm%2056.8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biblia.com/bible/esv/Ps%2056.1" TargetMode="External"/><Relationship Id="rId14" Type="http://schemas.openxmlformats.org/officeDocument/2006/relationships/hyperlink" Target="http://biblia.com/bible/esv/Psalm%2055.4-6" TargetMode="External"/><Relationship Id="rId22" Type="http://schemas.openxmlformats.org/officeDocument/2006/relationships/hyperlink" Target="http://biblia.com/bible/esv/Ps%2057.3" TargetMode="External"/><Relationship Id="rId27" Type="http://schemas.openxmlformats.org/officeDocument/2006/relationships/hyperlink" Target="http://biblia.com/bible/esv/Psalm%2055.23" TargetMode="External"/><Relationship Id="rId30" Type="http://schemas.openxmlformats.org/officeDocument/2006/relationships/hyperlink" Target="http://biblia.com/bible/esv/Psalm%2056.4" TargetMode="External"/><Relationship Id="rId35" Type="http://schemas.openxmlformats.org/officeDocument/2006/relationships/footer" Target="footer1.xml"/><Relationship Id="rId8" Type="http://schemas.openxmlformats.org/officeDocument/2006/relationships/hyperlink" Target="http://biblia.com/bible/esv/Psalm%2055.20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825</Words>
  <Characters>4705</Characters>
  <Application>Microsoft Office Word</Application>
  <DocSecurity>0</DocSecurity>
  <Lines>39</Lines>
  <Paragraphs>11</Paragraphs>
  <ScaleCrop>false</ScaleCrop>
  <Company>CRS Recycling Services</Company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 Neumann</dc:creator>
  <cp:keywords/>
  <dc:description/>
  <cp:lastModifiedBy>trav neumann</cp:lastModifiedBy>
  <cp:revision>6</cp:revision>
  <cp:lastPrinted>2016-05-18T15:06:00Z</cp:lastPrinted>
  <dcterms:created xsi:type="dcterms:W3CDTF">2018-12-07T14:42:00Z</dcterms:created>
  <dcterms:modified xsi:type="dcterms:W3CDTF">2020-08-07T19:57:00Z</dcterms:modified>
</cp:coreProperties>
</file>