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F3C4E" w14:textId="5671975A" w:rsidR="0008001A" w:rsidRPr="004D3CAB" w:rsidRDefault="00C164C1">
      <w:pPr>
        <w:rPr>
          <w:sz w:val="21"/>
          <w:szCs w:val="21"/>
        </w:rPr>
      </w:pPr>
      <w:r w:rsidRPr="004D3CAB">
        <w:rPr>
          <w:sz w:val="21"/>
          <w:szCs w:val="21"/>
        </w:rPr>
        <w:t xml:space="preserve">SERMON </w:t>
      </w:r>
      <w:r w:rsidR="005027D5" w:rsidRPr="004D3CAB">
        <w:rPr>
          <w:sz w:val="21"/>
          <w:szCs w:val="21"/>
        </w:rPr>
        <w:tab/>
      </w:r>
      <w:r w:rsidR="000B161D" w:rsidRPr="004D3CAB">
        <w:rPr>
          <w:b/>
          <w:color w:val="FF0000"/>
          <w:sz w:val="21"/>
          <w:szCs w:val="21"/>
        </w:rPr>
        <w:t>MARK 2:18-</w:t>
      </w:r>
      <w:r w:rsidR="001767EA" w:rsidRPr="004D3CAB">
        <w:rPr>
          <w:b/>
          <w:color w:val="FF0000"/>
          <w:sz w:val="21"/>
          <w:szCs w:val="21"/>
        </w:rPr>
        <w:t>22</w:t>
      </w:r>
      <w:r w:rsidR="001767EA" w:rsidRPr="004D3CAB">
        <w:rPr>
          <w:color w:val="FF0000"/>
          <w:sz w:val="21"/>
          <w:szCs w:val="21"/>
        </w:rPr>
        <w:t xml:space="preserve"> </w:t>
      </w:r>
      <w:r w:rsidR="001767EA" w:rsidRPr="004D3CAB">
        <w:rPr>
          <w:color w:val="000000" w:themeColor="text1"/>
          <w:sz w:val="21"/>
          <w:szCs w:val="21"/>
        </w:rPr>
        <w:t>Everything</w:t>
      </w:r>
      <w:r w:rsidR="000B161D" w:rsidRPr="004D3CAB">
        <w:rPr>
          <w:color w:val="000000" w:themeColor="text1"/>
          <w:sz w:val="21"/>
          <w:szCs w:val="21"/>
        </w:rPr>
        <w:t xml:space="preserve"> </w:t>
      </w:r>
      <w:r w:rsidR="000B161D" w:rsidRPr="004D3CAB">
        <w:rPr>
          <w:sz w:val="21"/>
          <w:szCs w:val="21"/>
        </w:rPr>
        <w:t xml:space="preserve">Changes with Jesus </w:t>
      </w:r>
      <w:r w:rsidR="005027D5" w:rsidRPr="004D3CAB">
        <w:rPr>
          <w:sz w:val="21"/>
          <w:szCs w:val="21"/>
        </w:rPr>
        <w:t xml:space="preserve">  T</w:t>
      </w:r>
      <w:r w:rsidR="0042385C" w:rsidRPr="004D3CAB">
        <w:rPr>
          <w:sz w:val="21"/>
          <w:szCs w:val="21"/>
        </w:rPr>
        <w:t xml:space="preserve"> </w:t>
      </w:r>
      <w:r w:rsidR="005027D5" w:rsidRPr="004D3CAB">
        <w:rPr>
          <w:sz w:val="21"/>
          <w:szCs w:val="21"/>
        </w:rPr>
        <w:t>Neumann</w:t>
      </w:r>
    </w:p>
    <w:p w14:paraId="38C1A7D1" w14:textId="486B1AFF" w:rsidR="00236D07" w:rsidRPr="004D3CAB" w:rsidRDefault="00236D07">
      <w:pPr>
        <w:rPr>
          <w:sz w:val="21"/>
          <w:szCs w:val="21"/>
        </w:rPr>
      </w:pPr>
    </w:p>
    <w:p w14:paraId="4FF7920F" w14:textId="7F558A80" w:rsidR="004D3CAB" w:rsidRPr="004D3CAB" w:rsidRDefault="004D3CAB">
      <w:pPr>
        <w:rPr>
          <w:sz w:val="21"/>
          <w:szCs w:val="21"/>
        </w:rPr>
      </w:pPr>
      <w:r w:rsidRPr="004D3CAB">
        <w:rPr>
          <w:sz w:val="21"/>
          <w:szCs w:val="21"/>
        </w:rPr>
        <w:t>Set up / Accusation (</w:t>
      </w:r>
      <w:r w:rsidRPr="004D3CAB">
        <w:rPr>
          <w:color w:val="FF0000"/>
          <w:sz w:val="21"/>
          <w:szCs w:val="21"/>
        </w:rPr>
        <w:t>v18</w:t>
      </w:r>
      <w:proofErr w:type="gramStart"/>
      <w:r w:rsidRPr="004D3CAB">
        <w:rPr>
          <w:sz w:val="21"/>
          <w:szCs w:val="21"/>
        </w:rPr>
        <w:t xml:space="preserve">);   </w:t>
      </w:r>
      <w:proofErr w:type="gramEnd"/>
      <w:r w:rsidRPr="004D3CAB">
        <w:rPr>
          <w:sz w:val="21"/>
          <w:szCs w:val="21"/>
        </w:rPr>
        <w:t>Response (</w:t>
      </w:r>
      <w:r w:rsidRPr="004D3CAB">
        <w:rPr>
          <w:color w:val="FF0000"/>
          <w:sz w:val="21"/>
          <w:szCs w:val="21"/>
        </w:rPr>
        <w:t>v19-22</w:t>
      </w:r>
      <w:r w:rsidRPr="004D3CAB">
        <w:rPr>
          <w:sz w:val="21"/>
          <w:szCs w:val="21"/>
        </w:rPr>
        <w:t>)</w:t>
      </w:r>
    </w:p>
    <w:p w14:paraId="6D614A45" w14:textId="77777777" w:rsidR="004D3CAB" w:rsidRPr="004D3CAB" w:rsidRDefault="004D3CAB">
      <w:pPr>
        <w:rPr>
          <w:sz w:val="21"/>
          <w:szCs w:val="21"/>
        </w:rPr>
      </w:pPr>
    </w:p>
    <w:p w14:paraId="2ACF24CA" w14:textId="41FEB8D7" w:rsidR="00236D07" w:rsidRPr="004D3CAB" w:rsidRDefault="00236D07">
      <w:pPr>
        <w:rPr>
          <w:b/>
          <w:sz w:val="21"/>
          <w:szCs w:val="21"/>
        </w:rPr>
      </w:pPr>
      <w:r w:rsidRPr="004D3CAB">
        <w:rPr>
          <w:b/>
          <w:sz w:val="21"/>
          <w:szCs w:val="21"/>
        </w:rPr>
        <w:t>Point 1</w:t>
      </w:r>
      <w:r w:rsidR="00B60118" w:rsidRPr="004D3CAB">
        <w:rPr>
          <w:b/>
          <w:sz w:val="21"/>
          <w:szCs w:val="21"/>
        </w:rPr>
        <w:t>: A Question About Fasting</w:t>
      </w:r>
    </w:p>
    <w:p w14:paraId="4451FD3E" w14:textId="77777777" w:rsidR="00236D07" w:rsidRPr="004D3CAB" w:rsidRDefault="00236D07">
      <w:pPr>
        <w:rPr>
          <w:sz w:val="21"/>
          <w:szCs w:val="21"/>
        </w:rPr>
      </w:pPr>
    </w:p>
    <w:p w14:paraId="736A4119" w14:textId="38ABB0B6" w:rsidR="00202704" w:rsidRPr="004D3CAB" w:rsidRDefault="00202704">
      <w:pPr>
        <w:rPr>
          <w:color w:val="FF0000"/>
          <w:sz w:val="21"/>
          <w:szCs w:val="21"/>
        </w:rPr>
      </w:pPr>
    </w:p>
    <w:p w14:paraId="2DA6F535" w14:textId="77777777" w:rsidR="004D3CAB" w:rsidRPr="004D3CAB" w:rsidRDefault="004D3CAB">
      <w:pPr>
        <w:rPr>
          <w:sz w:val="21"/>
          <w:szCs w:val="21"/>
        </w:rPr>
      </w:pPr>
    </w:p>
    <w:p w14:paraId="7A1CA345" w14:textId="6747AA91" w:rsidR="00202704" w:rsidRDefault="00202704">
      <w:pPr>
        <w:rPr>
          <w:sz w:val="21"/>
          <w:szCs w:val="21"/>
        </w:rPr>
      </w:pPr>
    </w:p>
    <w:p w14:paraId="4367620E" w14:textId="702983B5" w:rsidR="004D3CAB" w:rsidRDefault="004D3CAB">
      <w:pPr>
        <w:rPr>
          <w:b/>
          <w:sz w:val="21"/>
          <w:szCs w:val="21"/>
        </w:rPr>
      </w:pPr>
    </w:p>
    <w:p w14:paraId="03AEA1AE" w14:textId="5D7D4B7A" w:rsidR="004D3CAB" w:rsidRDefault="004D3CAB">
      <w:pPr>
        <w:rPr>
          <w:b/>
          <w:sz w:val="21"/>
          <w:szCs w:val="21"/>
        </w:rPr>
      </w:pPr>
    </w:p>
    <w:p w14:paraId="2AC57B29" w14:textId="7512A6B0" w:rsidR="004D3CAB" w:rsidRDefault="004D3CAB">
      <w:pPr>
        <w:rPr>
          <w:b/>
          <w:sz w:val="21"/>
          <w:szCs w:val="21"/>
        </w:rPr>
      </w:pPr>
    </w:p>
    <w:p w14:paraId="6791A320" w14:textId="592BDFC2" w:rsidR="004D3CAB" w:rsidRDefault="004D3CAB">
      <w:pPr>
        <w:rPr>
          <w:b/>
          <w:sz w:val="21"/>
          <w:szCs w:val="21"/>
        </w:rPr>
      </w:pPr>
    </w:p>
    <w:p w14:paraId="03340D37" w14:textId="7EEBB47E" w:rsidR="004D3CAB" w:rsidRDefault="004D3CAB">
      <w:pPr>
        <w:rPr>
          <w:b/>
          <w:sz w:val="21"/>
          <w:szCs w:val="21"/>
        </w:rPr>
      </w:pPr>
    </w:p>
    <w:p w14:paraId="33784AD9" w14:textId="28DC482A" w:rsidR="004D3CAB" w:rsidRDefault="004D3CAB">
      <w:pPr>
        <w:rPr>
          <w:b/>
          <w:sz w:val="21"/>
          <w:szCs w:val="21"/>
        </w:rPr>
      </w:pPr>
    </w:p>
    <w:p w14:paraId="25C94B3A" w14:textId="3657ACFD" w:rsidR="004D3CAB" w:rsidRDefault="004D3CAB">
      <w:pPr>
        <w:rPr>
          <w:b/>
          <w:sz w:val="21"/>
          <w:szCs w:val="21"/>
        </w:rPr>
      </w:pPr>
    </w:p>
    <w:p w14:paraId="5C94333C" w14:textId="3C7E7005" w:rsidR="004D3CAB" w:rsidRDefault="004D3CAB">
      <w:pPr>
        <w:rPr>
          <w:b/>
          <w:sz w:val="21"/>
          <w:szCs w:val="21"/>
        </w:rPr>
      </w:pPr>
    </w:p>
    <w:p w14:paraId="599C46E2" w14:textId="5B58287D" w:rsidR="004D3CAB" w:rsidRDefault="004D3CAB">
      <w:pPr>
        <w:rPr>
          <w:b/>
          <w:sz w:val="21"/>
          <w:szCs w:val="21"/>
        </w:rPr>
      </w:pPr>
    </w:p>
    <w:p w14:paraId="60161BD3" w14:textId="4B365461" w:rsidR="004D3CAB" w:rsidRDefault="004D3CAB">
      <w:pPr>
        <w:rPr>
          <w:b/>
          <w:sz w:val="21"/>
          <w:szCs w:val="21"/>
        </w:rPr>
      </w:pPr>
    </w:p>
    <w:p w14:paraId="7E4FE833" w14:textId="77777777" w:rsidR="004D3CAB" w:rsidRPr="004D3CAB" w:rsidRDefault="004D3CAB">
      <w:pPr>
        <w:rPr>
          <w:b/>
          <w:sz w:val="21"/>
          <w:szCs w:val="21"/>
        </w:rPr>
      </w:pPr>
    </w:p>
    <w:p w14:paraId="56729E01" w14:textId="374A1F3F" w:rsidR="00F75E5D" w:rsidRPr="004D3CAB" w:rsidRDefault="002D345A">
      <w:pPr>
        <w:rPr>
          <w:b/>
          <w:sz w:val="21"/>
          <w:szCs w:val="21"/>
        </w:rPr>
      </w:pPr>
      <w:r w:rsidRPr="004D3CAB">
        <w:rPr>
          <w:b/>
          <w:sz w:val="21"/>
          <w:szCs w:val="21"/>
        </w:rPr>
        <w:t xml:space="preserve">Point 2 </w:t>
      </w:r>
      <w:r w:rsidR="00702D38" w:rsidRPr="004D3CAB">
        <w:rPr>
          <w:b/>
          <w:sz w:val="21"/>
          <w:szCs w:val="21"/>
        </w:rPr>
        <w:t>–</w:t>
      </w:r>
      <w:r w:rsidR="00F75E5D" w:rsidRPr="004D3CAB">
        <w:rPr>
          <w:b/>
          <w:sz w:val="21"/>
          <w:szCs w:val="21"/>
        </w:rPr>
        <w:t xml:space="preserve"> </w:t>
      </w:r>
      <w:r w:rsidR="00523703" w:rsidRPr="004D3CAB">
        <w:rPr>
          <w:b/>
          <w:sz w:val="21"/>
          <w:szCs w:val="21"/>
        </w:rPr>
        <w:t>The New Has Come</w:t>
      </w:r>
    </w:p>
    <w:p w14:paraId="33412964" w14:textId="77777777" w:rsidR="00C57CF8" w:rsidRPr="004D3CAB" w:rsidRDefault="00C57CF8" w:rsidP="00702D38">
      <w:pPr>
        <w:rPr>
          <w:b/>
          <w:color w:val="FF0000"/>
          <w:sz w:val="21"/>
          <w:szCs w:val="21"/>
        </w:rPr>
      </w:pPr>
    </w:p>
    <w:p w14:paraId="781CDD7D" w14:textId="786434CA" w:rsidR="00702D38" w:rsidRPr="004D3CAB" w:rsidRDefault="004D3CAB" w:rsidP="00702D38">
      <w:pPr>
        <w:rPr>
          <w:color w:val="FF0000"/>
          <w:sz w:val="21"/>
          <w:szCs w:val="21"/>
        </w:rPr>
      </w:pPr>
      <w:r w:rsidRPr="004D3CAB">
        <w:rPr>
          <w:sz w:val="21"/>
          <w:szCs w:val="21"/>
        </w:rPr>
        <w:t>God as a bridegroom in OT -</w:t>
      </w:r>
      <w:r w:rsidRPr="004D3CAB">
        <w:rPr>
          <w:b/>
          <w:sz w:val="21"/>
          <w:szCs w:val="21"/>
        </w:rPr>
        <w:t xml:space="preserve"> </w:t>
      </w:r>
      <w:r w:rsidR="00702D38" w:rsidRPr="004D3CAB">
        <w:rPr>
          <w:b/>
          <w:color w:val="FF0000"/>
          <w:sz w:val="21"/>
          <w:szCs w:val="21"/>
        </w:rPr>
        <w:t>Ezekiel 16:8</w:t>
      </w:r>
      <w:r w:rsidRPr="004D3CAB">
        <w:rPr>
          <w:color w:val="FF0000"/>
          <w:sz w:val="21"/>
          <w:szCs w:val="21"/>
        </w:rPr>
        <w:t xml:space="preserve">; </w:t>
      </w:r>
      <w:r w:rsidR="00702D38" w:rsidRPr="004D3CAB">
        <w:rPr>
          <w:b/>
          <w:bCs/>
          <w:color w:val="FF0000"/>
          <w:sz w:val="21"/>
          <w:szCs w:val="21"/>
        </w:rPr>
        <w:t xml:space="preserve">Hosea </w:t>
      </w:r>
      <w:proofErr w:type="gramStart"/>
      <w:r w:rsidR="00702D38" w:rsidRPr="004D3CAB">
        <w:rPr>
          <w:b/>
          <w:bCs/>
          <w:color w:val="FF0000"/>
          <w:sz w:val="21"/>
          <w:szCs w:val="21"/>
        </w:rPr>
        <w:t>2:20</w:t>
      </w:r>
      <w:r w:rsidR="00702D38" w:rsidRPr="004D3CAB">
        <w:rPr>
          <w:b/>
          <w:bCs/>
          <w:color w:val="FF0000"/>
          <w:sz w:val="21"/>
          <w:szCs w:val="21"/>
          <w:vertAlign w:val="superscript"/>
        </w:rPr>
        <w:t> </w:t>
      </w:r>
      <w:r w:rsidRPr="004D3CAB">
        <w:rPr>
          <w:color w:val="FF0000"/>
          <w:sz w:val="21"/>
          <w:szCs w:val="21"/>
        </w:rPr>
        <w:t>;</w:t>
      </w:r>
      <w:proofErr w:type="gramEnd"/>
      <w:r w:rsidRPr="004D3CAB">
        <w:rPr>
          <w:color w:val="FF0000"/>
          <w:sz w:val="21"/>
          <w:szCs w:val="21"/>
        </w:rPr>
        <w:t xml:space="preserve"> </w:t>
      </w:r>
      <w:r w:rsidR="00702D38" w:rsidRPr="004D3CAB">
        <w:rPr>
          <w:b/>
          <w:color w:val="FF0000"/>
          <w:sz w:val="21"/>
          <w:szCs w:val="21"/>
        </w:rPr>
        <w:t>Is 62:5</w:t>
      </w:r>
      <w:r w:rsidR="00702D38" w:rsidRPr="004D3CAB">
        <w:rPr>
          <w:color w:val="FF0000"/>
          <w:sz w:val="21"/>
          <w:szCs w:val="21"/>
        </w:rPr>
        <w:t xml:space="preserve"> </w:t>
      </w:r>
    </w:p>
    <w:p w14:paraId="5D06C40F" w14:textId="77777777" w:rsidR="00702D38" w:rsidRPr="004D3CAB" w:rsidRDefault="00702D38" w:rsidP="00702D38">
      <w:pPr>
        <w:rPr>
          <w:color w:val="FF0000"/>
          <w:sz w:val="21"/>
          <w:szCs w:val="21"/>
        </w:rPr>
      </w:pPr>
    </w:p>
    <w:p w14:paraId="39F26271" w14:textId="77777777" w:rsidR="004D3CAB" w:rsidRDefault="004D3CAB">
      <w:pPr>
        <w:rPr>
          <w:b/>
          <w:color w:val="FF0000"/>
          <w:sz w:val="21"/>
          <w:szCs w:val="21"/>
        </w:rPr>
      </w:pPr>
    </w:p>
    <w:p w14:paraId="6E2BEF96" w14:textId="77777777" w:rsidR="004D3CAB" w:rsidRDefault="004D3CAB">
      <w:pPr>
        <w:rPr>
          <w:b/>
          <w:color w:val="FF0000"/>
          <w:sz w:val="21"/>
          <w:szCs w:val="21"/>
        </w:rPr>
      </w:pPr>
    </w:p>
    <w:p w14:paraId="7B1B82CA" w14:textId="77777777" w:rsidR="004D3CAB" w:rsidRDefault="004D3CAB">
      <w:pPr>
        <w:rPr>
          <w:b/>
          <w:color w:val="FF0000"/>
          <w:sz w:val="21"/>
          <w:szCs w:val="21"/>
        </w:rPr>
      </w:pPr>
    </w:p>
    <w:p w14:paraId="5981A846" w14:textId="77777777" w:rsidR="004D3CAB" w:rsidRDefault="004D3CAB">
      <w:pPr>
        <w:rPr>
          <w:b/>
          <w:color w:val="FF0000"/>
          <w:sz w:val="21"/>
          <w:szCs w:val="21"/>
        </w:rPr>
      </w:pPr>
    </w:p>
    <w:p w14:paraId="41CC462D" w14:textId="77777777" w:rsidR="004D3CAB" w:rsidRDefault="004D3CAB">
      <w:pPr>
        <w:rPr>
          <w:b/>
          <w:color w:val="FF0000"/>
          <w:sz w:val="21"/>
          <w:szCs w:val="21"/>
        </w:rPr>
      </w:pPr>
    </w:p>
    <w:p w14:paraId="66FF0443" w14:textId="77777777" w:rsidR="004D3CAB" w:rsidRDefault="004D3CAB">
      <w:pPr>
        <w:rPr>
          <w:b/>
          <w:color w:val="FF0000"/>
          <w:sz w:val="21"/>
          <w:szCs w:val="21"/>
        </w:rPr>
      </w:pPr>
    </w:p>
    <w:p w14:paraId="7BF70583" w14:textId="77777777" w:rsidR="004D3CAB" w:rsidRDefault="004D3CAB">
      <w:pPr>
        <w:rPr>
          <w:b/>
          <w:color w:val="FF0000"/>
          <w:sz w:val="21"/>
          <w:szCs w:val="21"/>
        </w:rPr>
      </w:pPr>
    </w:p>
    <w:p w14:paraId="3CCEE4A6" w14:textId="77777777" w:rsidR="004D3CAB" w:rsidRDefault="004D3CAB">
      <w:pPr>
        <w:rPr>
          <w:b/>
          <w:color w:val="FF0000"/>
          <w:sz w:val="21"/>
          <w:szCs w:val="21"/>
        </w:rPr>
      </w:pPr>
    </w:p>
    <w:p w14:paraId="290B5FEB" w14:textId="77777777" w:rsidR="004D3CAB" w:rsidRDefault="004D3CAB">
      <w:pPr>
        <w:rPr>
          <w:b/>
          <w:color w:val="FF0000"/>
          <w:sz w:val="21"/>
          <w:szCs w:val="21"/>
        </w:rPr>
      </w:pPr>
    </w:p>
    <w:p w14:paraId="1BF6E640" w14:textId="77777777" w:rsidR="004D3CAB" w:rsidRDefault="004D3CAB">
      <w:pPr>
        <w:rPr>
          <w:b/>
          <w:color w:val="FF0000"/>
          <w:sz w:val="21"/>
          <w:szCs w:val="21"/>
        </w:rPr>
      </w:pPr>
    </w:p>
    <w:p w14:paraId="1C0AD986" w14:textId="77777777" w:rsidR="004D3CAB" w:rsidRDefault="004D3CAB">
      <w:pPr>
        <w:rPr>
          <w:b/>
          <w:color w:val="FF0000"/>
          <w:sz w:val="21"/>
          <w:szCs w:val="21"/>
        </w:rPr>
      </w:pPr>
    </w:p>
    <w:p w14:paraId="14365671" w14:textId="69EBF45F" w:rsidR="004D3CAB" w:rsidRDefault="004D3CAB">
      <w:pPr>
        <w:rPr>
          <w:b/>
          <w:color w:val="FF0000"/>
          <w:sz w:val="21"/>
          <w:szCs w:val="21"/>
        </w:rPr>
        <w:sectPr w:rsidR="004D3CAB" w:rsidSect="004D3CAB">
          <w:footerReference w:type="even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50C8428" w14:textId="4D5014AF" w:rsidR="000725FD" w:rsidRPr="004D3CAB" w:rsidRDefault="00BB1120">
      <w:pPr>
        <w:rPr>
          <w:sz w:val="21"/>
          <w:szCs w:val="21"/>
        </w:rPr>
      </w:pPr>
      <w:r w:rsidRPr="004D3CAB">
        <w:rPr>
          <w:b/>
          <w:color w:val="FF0000"/>
          <w:sz w:val="21"/>
          <w:szCs w:val="21"/>
        </w:rPr>
        <w:t>IS 61:10</w:t>
      </w:r>
      <w:r w:rsidRPr="004D3CAB">
        <w:rPr>
          <w:color w:val="FF0000"/>
          <w:sz w:val="21"/>
          <w:szCs w:val="21"/>
        </w:rPr>
        <w:t xml:space="preserve"> </w:t>
      </w:r>
    </w:p>
    <w:p w14:paraId="1C607B25" w14:textId="77777777" w:rsidR="00514B03" w:rsidRPr="004D3CAB" w:rsidRDefault="00514B03" w:rsidP="00514B03">
      <w:pPr>
        <w:rPr>
          <w:color w:val="FF0000"/>
          <w:sz w:val="21"/>
          <w:szCs w:val="21"/>
        </w:rPr>
      </w:pPr>
      <w:r w:rsidRPr="004D3CAB">
        <w:rPr>
          <w:color w:val="FF0000"/>
          <w:sz w:val="21"/>
          <w:szCs w:val="21"/>
        </w:rPr>
        <w:t>I will greatly rejoice in the Lord;</w:t>
      </w:r>
      <w:r w:rsidRPr="004D3CAB">
        <w:rPr>
          <w:color w:val="FF0000"/>
          <w:sz w:val="21"/>
          <w:szCs w:val="21"/>
        </w:rPr>
        <w:br/>
        <w:t>    my soul shall exult in my God,</w:t>
      </w:r>
      <w:r w:rsidRPr="004D3CAB">
        <w:rPr>
          <w:color w:val="FF0000"/>
          <w:sz w:val="21"/>
          <w:szCs w:val="21"/>
        </w:rPr>
        <w:br/>
        <w:t>for he has clothed me with the garments of salvation;</w:t>
      </w:r>
      <w:r w:rsidRPr="004D3CAB">
        <w:rPr>
          <w:color w:val="FF0000"/>
          <w:sz w:val="21"/>
          <w:szCs w:val="21"/>
        </w:rPr>
        <w:br/>
        <w:t>    he has covered me with the robe of righteousness,</w:t>
      </w:r>
      <w:r w:rsidRPr="004D3CAB">
        <w:rPr>
          <w:color w:val="FF0000"/>
          <w:sz w:val="21"/>
          <w:szCs w:val="21"/>
        </w:rPr>
        <w:br/>
        <w:t>as a bridegroom decks himself like a priest with a beautiful headdress,</w:t>
      </w:r>
      <w:r w:rsidRPr="004D3CAB">
        <w:rPr>
          <w:color w:val="FF0000"/>
          <w:sz w:val="21"/>
          <w:szCs w:val="21"/>
        </w:rPr>
        <w:br/>
        <w:t>    and as a bride adorns herself with her jewels.</w:t>
      </w:r>
    </w:p>
    <w:p w14:paraId="0CDAD328" w14:textId="77777777" w:rsidR="00514B03" w:rsidRPr="004D3CAB" w:rsidRDefault="00514B03">
      <w:pPr>
        <w:rPr>
          <w:sz w:val="21"/>
          <w:szCs w:val="21"/>
        </w:rPr>
      </w:pPr>
    </w:p>
    <w:p w14:paraId="34DE0B6F" w14:textId="45697EE9" w:rsidR="000725FD" w:rsidRPr="004D3CAB" w:rsidRDefault="000725FD">
      <w:pPr>
        <w:rPr>
          <w:sz w:val="21"/>
          <w:szCs w:val="21"/>
        </w:rPr>
      </w:pPr>
    </w:p>
    <w:p w14:paraId="7C1E19D3" w14:textId="77777777" w:rsidR="00514B03" w:rsidRPr="004D3CAB" w:rsidRDefault="00E52FD3">
      <w:pPr>
        <w:rPr>
          <w:color w:val="FF0000"/>
          <w:sz w:val="21"/>
          <w:szCs w:val="21"/>
        </w:rPr>
      </w:pPr>
      <w:r w:rsidRPr="004D3CAB">
        <w:rPr>
          <w:b/>
          <w:color w:val="FF0000"/>
          <w:sz w:val="21"/>
          <w:szCs w:val="21"/>
        </w:rPr>
        <w:t xml:space="preserve">Ps </w:t>
      </w:r>
      <w:r w:rsidR="00443D5E" w:rsidRPr="004D3CAB">
        <w:rPr>
          <w:b/>
          <w:color w:val="FF0000"/>
          <w:sz w:val="21"/>
          <w:szCs w:val="21"/>
        </w:rPr>
        <w:t>13:5</w:t>
      </w:r>
      <w:r w:rsidR="00443D5E" w:rsidRPr="004D3CAB">
        <w:rPr>
          <w:color w:val="FF0000"/>
          <w:sz w:val="21"/>
          <w:szCs w:val="21"/>
        </w:rPr>
        <w:t xml:space="preserve"> </w:t>
      </w:r>
    </w:p>
    <w:p w14:paraId="565896E6" w14:textId="71E86957" w:rsidR="001179A4" w:rsidRPr="004D3CAB" w:rsidRDefault="00E52FD3">
      <w:pPr>
        <w:rPr>
          <w:color w:val="FF0000"/>
          <w:sz w:val="21"/>
          <w:szCs w:val="21"/>
        </w:rPr>
      </w:pPr>
      <w:r w:rsidRPr="004D3CAB">
        <w:rPr>
          <w:color w:val="FF0000"/>
          <w:sz w:val="21"/>
          <w:szCs w:val="21"/>
        </w:rPr>
        <w:t xml:space="preserve">But I have trusted in your steadfast love; </w:t>
      </w:r>
    </w:p>
    <w:p w14:paraId="47B86970" w14:textId="1700F2A3" w:rsidR="00516848" w:rsidRPr="004D3CAB" w:rsidRDefault="00E52FD3">
      <w:pPr>
        <w:rPr>
          <w:color w:val="FF0000"/>
          <w:sz w:val="21"/>
          <w:szCs w:val="21"/>
        </w:rPr>
      </w:pPr>
      <w:r w:rsidRPr="004D3CAB">
        <w:rPr>
          <w:color w:val="FF0000"/>
          <w:sz w:val="21"/>
          <w:szCs w:val="21"/>
        </w:rPr>
        <w:t>my heart shall </w:t>
      </w:r>
      <w:r w:rsidRPr="004D3CAB">
        <w:rPr>
          <w:b/>
          <w:bCs/>
          <w:color w:val="FF0000"/>
          <w:sz w:val="21"/>
          <w:szCs w:val="21"/>
        </w:rPr>
        <w:t>rejoice</w:t>
      </w:r>
      <w:r w:rsidRPr="004D3CAB">
        <w:rPr>
          <w:color w:val="FF0000"/>
          <w:sz w:val="21"/>
          <w:szCs w:val="21"/>
        </w:rPr>
        <w:t> in your </w:t>
      </w:r>
      <w:r w:rsidRPr="004D3CAB">
        <w:rPr>
          <w:b/>
          <w:bCs/>
          <w:color w:val="FF0000"/>
          <w:sz w:val="21"/>
          <w:szCs w:val="21"/>
        </w:rPr>
        <w:t>salvation</w:t>
      </w:r>
      <w:r w:rsidR="001179A4" w:rsidRPr="004D3CAB">
        <w:rPr>
          <w:color w:val="FF0000"/>
          <w:sz w:val="21"/>
          <w:szCs w:val="21"/>
        </w:rPr>
        <w:t>(!).</w:t>
      </w:r>
    </w:p>
    <w:p w14:paraId="24DC1343" w14:textId="29DBC629" w:rsidR="00516848" w:rsidRPr="004D3CAB" w:rsidRDefault="00516848">
      <w:pPr>
        <w:rPr>
          <w:sz w:val="21"/>
          <w:szCs w:val="21"/>
        </w:rPr>
      </w:pPr>
    </w:p>
    <w:p w14:paraId="5CC73D04" w14:textId="47DA8B49" w:rsidR="00516848" w:rsidRPr="004D3CAB" w:rsidRDefault="00516848">
      <w:pPr>
        <w:rPr>
          <w:b/>
          <w:color w:val="FF0000"/>
          <w:sz w:val="21"/>
          <w:szCs w:val="21"/>
        </w:rPr>
      </w:pPr>
      <w:r w:rsidRPr="004D3CAB">
        <w:rPr>
          <w:b/>
          <w:color w:val="FF0000"/>
          <w:sz w:val="21"/>
          <w:szCs w:val="21"/>
        </w:rPr>
        <w:t>Is 53:8</w:t>
      </w:r>
      <w:r w:rsidR="00514B03" w:rsidRPr="004D3CAB">
        <w:rPr>
          <w:b/>
          <w:color w:val="FF0000"/>
          <w:sz w:val="21"/>
          <w:szCs w:val="21"/>
        </w:rPr>
        <w:t xml:space="preserve">- </w:t>
      </w:r>
    </w:p>
    <w:p w14:paraId="65AF32BF" w14:textId="1CD13318" w:rsidR="00516848" w:rsidRPr="00AD3843" w:rsidRDefault="00514B03">
      <w:pPr>
        <w:rPr>
          <w:color w:val="FF0000"/>
          <w:sz w:val="21"/>
          <w:szCs w:val="21"/>
        </w:rPr>
      </w:pPr>
      <w:r w:rsidRPr="004D3CAB">
        <w:rPr>
          <w:color w:val="FF0000"/>
          <w:sz w:val="21"/>
          <w:szCs w:val="21"/>
        </w:rPr>
        <w:t>By oppression and judgment, he was taken away;</w:t>
      </w:r>
      <w:r w:rsidRPr="004D3CAB">
        <w:rPr>
          <w:color w:val="FF0000"/>
          <w:sz w:val="21"/>
          <w:szCs w:val="21"/>
        </w:rPr>
        <w:br/>
        <w:t>    and as for his generation, who considered</w:t>
      </w:r>
      <w:r w:rsidRPr="004D3CAB">
        <w:rPr>
          <w:color w:val="FF0000"/>
          <w:sz w:val="21"/>
          <w:szCs w:val="21"/>
        </w:rPr>
        <w:br/>
        <w:t>that he was cut off out of the land of the living,</w:t>
      </w:r>
      <w:r w:rsidRPr="004D3CAB">
        <w:rPr>
          <w:color w:val="FF0000"/>
          <w:sz w:val="21"/>
          <w:szCs w:val="21"/>
        </w:rPr>
        <w:br/>
        <w:t>    stricken for the transgression of my people?</w:t>
      </w:r>
    </w:p>
    <w:p w14:paraId="7F8584EA" w14:textId="77777777" w:rsidR="00AD3843" w:rsidRDefault="00AD3843">
      <w:pPr>
        <w:rPr>
          <w:b/>
          <w:color w:val="FF0000"/>
          <w:sz w:val="21"/>
          <w:szCs w:val="21"/>
        </w:rPr>
      </w:pPr>
    </w:p>
    <w:p w14:paraId="499C59EB" w14:textId="77777777" w:rsidR="00AD3843" w:rsidRDefault="00AD3843">
      <w:pPr>
        <w:rPr>
          <w:b/>
          <w:color w:val="FF0000"/>
          <w:sz w:val="21"/>
          <w:szCs w:val="21"/>
        </w:rPr>
      </w:pPr>
    </w:p>
    <w:p w14:paraId="40B87E12" w14:textId="77777777" w:rsidR="00AD3843" w:rsidRDefault="00AD3843">
      <w:pPr>
        <w:rPr>
          <w:b/>
          <w:color w:val="FF0000"/>
          <w:sz w:val="21"/>
          <w:szCs w:val="21"/>
        </w:rPr>
      </w:pPr>
    </w:p>
    <w:p w14:paraId="19E84B51" w14:textId="0E3274D3" w:rsidR="00514B03" w:rsidRPr="004D3CAB" w:rsidRDefault="00514B03">
      <w:pPr>
        <w:rPr>
          <w:b/>
          <w:color w:val="FF0000"/>
          <w:sz w:val="21"/>
          <w:szCs w:val="21"/>
        </w:rPr>
      </w:pPr>
      <w:r w:rsidRPr="004D3CAB">
        <w:rPr>
          <w:b/>
          <w:color w:val="FF0000"/>
          <w:sz w:val="21"/>
          <w:szCs w:val="21"/>
        </w:rPr>
        <w:t xml:space="preserve">Rev 19:6-7 </w:t>
      </w:r>
    </w:p>
    <w:p w14:paraId="0A31C233" w14:textId="77777777" w:rsidR="004D3CAB" w:rsidRDefault="00514B03" w:rsidP="00514B03">
      <w:pPr>
        <w:rPr>
          <w:color w:val="FF0000"/>
          <w:sz w:val="21"/>
          <w:szCs w:val="21"/>
        </w:rPr>
      </w:pPr>
      <w:r w:rsidRPr="004D3CAB">
        <w:rPr>
          <w:b/>
          <w:bCs/>
          <w:color w:val="FF0000"/>
          <w:sz w:val="21"/>
          <w:szCs w:val="21"/>
          <w:vertAlign w:val="superscript"/>
        </w:rPr>
        <w:t>6 </w:t>
      </w:r>
      <w:r w:rsidRPr="004D3CAB">
        <w:rPr>
          <w:color w:val="FF0000"/>
          <w:sz w:val="21"/>
          <w:szCs w:val="21"/>
        </w:rPr>
        <w:t xml:space="preserve">Then I heard what seemed to be the voice of a great multitude, </w:t>
      </w:r>
    </w:p>
    <w:p w14:paraId="74DFDE99" w14:textId="77777777" w:rsidR="004D3CAB" w:rsidRDefault="00514B03" w:rsidP="00514B03">
      <w:pPr>
        <w:rPr>
          <w:color w:val="FF0000"/>
          <w:sz w:val="21"/>
          <w:szCs w:val="21"/>
        </w:rPr>
      </w:pPr>
      <w:r w:rsidRPr="004D3CAB">
        <w:rPr>
          <w:color w:val="FF0000"/>
          <w:sz w:val="21"/>
          <w:szCs w:val="21"/>
        </w:rPr>
        <w:t>like the roar of many waters and </w:t>
      </w:r>
    </w:p>
    <w:p w14:paraId="3E85AF5C" w14:textId="31F3E689" w:rsidR="00514B03" w:rsidRPr="004D3CAB" w:rsidRDefault="00514B03" w:rsidP="00514B03">
      <w:pPr>
        <w:rPr>
          <w:color w:val="FF0000"/>
          <w:sz w:val="21"/>
          <w:szCs w:val="21"/>
        </w:rPr>
      </w:pPr>
      <w:r w:rsidRPr="004D3CAB">
        <w:rPr>
          <w:color w:val="FF0000"/>
          <w:sz w:val="21"/>
          <w:szCs w:val="21"/>
        </w:rPr>
        <w:t>like the sound of mighty peals of thunder, crying out,</w:t>
      </w:r>
    </w:p>
    <w:p w14:paraId="29A526E7" w14:textId="25D97209" w:rsidR="00514B03" w:rsidRDefault="00514B03" w:rsidP="00514B03">
      <w:pPr>
        <w:rPr>
          <w:color w:val="FF0000"/>
          <w:sz w:val="21"/>
          <w:szCs w:val="21"/>
        </w:rPr>
      </w:pPr>
      <w:r w:rsidRPr="004D3CAB">
        <w:rPr>
          <w:color w:val="FF0000"/>
          <w:sz w:val="21"/>
          <w:szCs w:val="21"/>
        </w:rPr>
        <w:t>“Hallelujah!</w:t>
      </w:r>
      <w:r w:rsidRPr="004D3CAB">
        <w:rPr>
          <w:color w:val="FF0000"/>
          <w:sz w:val="21"/>
          <w:szCs w:val="21"/>
        </w:rPr>
        <w:br/>
        <w:t>For the Lord our God</w:t>
      </w:r>
      <w:r w:rsidRPr="004D3CAB">
        <w:rPr>
          <w:color w:val="FF0000"/>
          <w:sz w:val="21"/>
          <w:szCs w:val="21"/>
        </w:rPr>
        <w:br/>
        <w:t>    the Almighty reigns.</w:t>
      </w:r>
      <w:r w:rsidRPr="004D3CAB">
        <w:rPr>
          <w:color w:val="FF0000"/>
          <w:sz w:val="21"/>
          <w:szCs w:val="21"/>
        </w:rPr>
        <w:br/>
      </w:r>
      <w:r w:rsidRPr="004D3CAB">
        <w:rPr>
          <w:b/>
          <w:bCs/>
          <w:color w:val="FF0000"/>
          <w:sz w:val="21"/>
          <w:szCs w:val="21"/>
          <w:vertAlign w:val="superscript"/>
        </w:rPr>
        <w:t>7 </w:t>
      </w:r>
      <w:r w:rsidRPr="004D3CAB">
        <w:rPr>
          <w:color w:val="FF0000"/>
          <w:sz w:val="21"/>
          <w:szCs w:val="21"/>
        </w:rPr>
        <w:t>Let us rejoice and exult</w:t>
      </w:r>
      <w:r w:rsidRPr="004D3CAB">
        <w:rPr>
          <w:color w:val="FF0000"/>
          <w:sz w:val="21"/>
          <w:szCs w:val="21"/>
        </w:rPr>
        <w:br/>
        <w:t>    and give him the glory,</w:t>
      </w:r>
      <w:r w:rsidRPr="004D3CAB">
        <w:rPr>
          <w:color w:val="FF0000"/>
          <w:sz w:val="21"/>
          <w:szCs w:val="21"/>
        </w:rPr>
        <w:br/>
        <w:t>for the marriage of the Lamb has come,</w:t>
      </w:r>
      <w:r w:rsidRPr="004D3CAB">
        <w:rPr>
          <w:color w:val="FF0000"/>
          <w:sz w:val="21"/>
          <w:szCs w:val="21"/>
        </w:rPr>
        <w:br/>
        <w:t>    and his Bride has made herself ready;</w:t>
      </w:r>
    </w:p>
    <w:p w14:paraId="21F895EB" w14:textId="589C1942" w:rsidR="00AD3843" w:rsidRDefault="00AD3843" w:rsidP="00514B03">
      <w:pPr>
        <w:rPr>
          <w:color w:val="FF0000"/>
          <w:sz w:val="21"/>
          <w:szCs w:val="21"/>
        </w:rPr>
      </w:pPr>
    </w:p>
    <w:p w14:paraId="7781DE5A" w14:textId="4C3C19AE" w:rsidR="00AD3843" w:rsidRDefault="00AD3843" w:rsidP="00514B03">
      <w:pPr>
        <w:rPr>
          <w:color w:val="FF0000"/>
          <w:sz w:val="21"/>
          <w:szCs w:val="21"/>
        </w:rPr>
      </w:pPr>
    </w:p>
    <w:p w14:paraId="38B21322" w14:textId="2294E0E9" w:rsidR="00AD3843" w:rsidRDefault="00AD3843" w:rsidP="00514B03">
      <w:pPr>
        <w:rPr>
          <w:color w:val="FF0000"/>
          <w:sz w:val="21"/>
          <w:szCs w:val="21"/>
        </w:rPr>
      </w:pPr>
    </w:p>
    <w:p w14:paraId="44851127" w14:textId="3FEFDC16" w:rsidR="00AD3843" w:rsidRDefault="00AD3843" w:rsidP="00514B03">
      <w:pPr>
        <w:rPr>
          <w:color w:val="FF0000"/>
          <w:sz w:val="21"/>
          <w:szCs w:val="21"/>
        </w:rPr>
      </w:pPr>
    </w:p>
    <w:p w14:paraId="6FDB0671" w14:textId="4092FDB5" w:rsidR="00AD3843" w:rsidRDefault="00AD3843" w:rsidP="00514B03">
      <w:pPr>
        <w:rPr>
          <w:color w:val="FF0000"/>
          <w:sz w:val="21"/>
          <w:szCs w:val="21"/>
        </w:rPr>
      </w:pPr>
    </w:p>
    <w:p w14:paraId="621BEEE1" w14:textId="64A81DAE" w:rsidR="00AD3843" w:rsidRDefault="00AD3843" w:rsidP="00514B03">
      <w:pPr>
        <w:rPr>
          <w:color w:val="FF0000"/>
          <w:sz w:val="21"/>
          <w:szCs w:val="21"/>
        </w:rPr>
      </w:pPr>
    </w:p>
    <w:p w14:paraId="2087844A" w14:textId="09EAC9D4" w:rsidR="00AD3843" w:rsidRDefault="00AD3843" w:rsidP="00514B03">
      <w:pPr>
        <w:rPr>
          <w:color w:val="FF0000"/>
          <w:sz w:val="21"/>
          <w:szCs w:val="21"/>
        </w:rPr>
      </w:pPr>
    </w:p>
    <w:p w14:paraId="0F4D6D4F" w14:textId="28673862" w:rsidR="00AD3843" w:rsidRDefault="00AD3843" w:rsidP="00514B03">
      <w:pPr>
        <w:rPr>
          <w:color w:val="FF0000"/>
          <w:sz w:val="21"/>
          <w:szCs w:val="21"/>
        </w:rPr>
      </w:pPr>
    </w:p>
    <w:p w14:paraId="1AEAC26C" w14:textId="3B317344" w:rsidR="00AD3843" w:rsidRDefault="00AD3843" w:rsidP="00514B03">
      <w:pPr>
        <w:rPr>
          <w:color w:val="FF0000"/>
          <w:sz w:val="21"/>
          <w:szCs w:val="21"/>
        </w:rPr>
      </w:pPr>
    </w:p>
    <w:p w14:paraId="731FBCDC" w14:textId="77777777" w:rsidR="00AD3843" w:rsidRPr="004D3CAB" w:rsidRDefault="00AD3843" w:rsidP="00514B03">
      <w:pPr>
        <w:rPr>
          <w:color w:val="FF0000"/>
          <w:sz w:val="21"/>
          <w:szCs w:val="21"/>
        </w:rPr>
      </w:pPr>
    </w:p>
    <w:p w14:paraId="2F07D095" w14:textId="77777777" w:rsidR="00514B03" w:rsidRPr="004D3CAB" w:rsidRDefault="00514B03">
      <w:pPr>
        <w:rPr>
          <w:sz w:val="21"/>
          <w:szCs w:val="21"/>
        </w:rPr>
      </w:pPr>
    </w:p>
    <w:p w14:paraId="28F1507C" w14:textId="77777777" w:rsidR="004D3CAB" w:rsidRDefault="004D3CAB">
      <w:pPr>
        <w:rPr>
          <w:sz w:val="21"/>
          <w:szCs w:val="21"/>
        </w:rPr>
      </w:pPr>
    </w:p>
    <w:p w14:paraId="18B5B2D8" w14:textId="77777777" w:rsidR="00AD3843" w:rsidRDefault="00AD3843">
      <w:pPr>
        <w:rPr>
          <w:sz w:val="21"/>
          <w:szCs w:val="21"/>
        </w:rPr>
      </w:pPr>
    </w:p>
    <w:p w14:paraId="038B1087" w14:textId="4CA95F31" w:rsidR="00AD3843" w:rsidRDefault="00AD3843">
      <w:pPr>
        <w:rPr>
          <w:sz w:val="21"/>
          <w:szCs w:val="21"/>
        </w:rPr>
        <w:sectPr w:rsidR="00AD3843" w:rsidSect="004D3C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D9ACC5B" w14:textId="77777777" w:rsidR="00AD3843" w:rsidRPr="00AD3843" w:rsidRDefault="00AD3843" w:rsidP="00AD3843">
      <w:pPr>
        <w:rPr>
          <w:sz w:val="21"/>
          <w:szCs w:val="21"/>
        </w:rPr>
      </w:pPr>
      <w:r w:rsidRPr="00AD3843">
        <w:rPr>
          <w:sz w:val="21"/>
          <w:szCs w:val="21"/>
        </w:rPr>
        <w:t>Reflect and Discuss</w:t>
      </w:r>
    </w:p>
    <w:p w14:paraId="069E8844" w14:textId="77777777" w:rsidR="00AD3843" w:rsidRPr="00AD3843" w:rsidRDefault="00AD3843" w:rsidP="00AD3843">
      <w:pPr>
        <w:rPr>
          <w:sz w:val="21"/>
          <w:szCs w:val="21"/>
        </w:rPr>
      </w:pPr>
    </w:p>
    <w:p w14:paraId="0ADE5DF1" w14:textId="77777777" w:rsidR="00AD3843" w:rsidRPr="00AD3843" w:rsidRDefault="00AD3843" w:rsidP="00AD3843">
      <w:pPr>
        <w:numPr>
          <w:ilvl w:val="0"/>
          <w:numId w:val="2"/>
        </w:numPr>
        <w:ind w:left="990"/>
        <w:rPr>
          <w:sz w:val="21"/>
          <w:szCs w:val="21"/>
        </w:rPr>
      </w:pPr>
      <w:r w:rsidRPr="00AD3843">
        <w:rPr>
          <w:sz w:val="21"/>
          <w:szCs w:val="21"/>
        </w:rPr>
        <w:t xml:space="preserve">How would you respond to a friend who asked if there </w:t>
      </w:r>
      <w:proofErr w:type="gramStart"/>
      <w:r w:rsidRPr="00AD3843">
        <w:rPr>
          <w:sz w:val="21"/>
          <w:szCs w:val="21"/>
        </w:rPr>
        <w:t>were</w:t>
      </w:r>
      <w:proofErr w:type="gramEnd"/>
      <w:r w:rsidRPr="00AD3843">
        <w:rPr>
          <w:sz w:val="21"/>
          <w:szCs w:val="21"/>
        </w:rPr>
        <w:t xml:space="preserve"> </w:t>
      </w:r>
    </w:p>
    <w:p w14:paraId="0FC693BC" w14:textId="571ED93E" w:rsidR="00AD3843" w:rsidRDefault="00AD3843" w:rsidP="00AD3843">
      <w:pPr>
        <w:ind w:left="990"/>
        <w:rPr>
          <w:sz w:val="21"/>
          <w:szCs w:val="21"/>
        </w:rPr>
      </w:pPr>
      <w:r w:rsidRPr="00AD3843">
        <w:rPr>
          <w:sz w:val="21"/>
          <w:szCs w:val="21"/>
        </w:rPr>
        <w:t xml:space="preserve">several roads that lead to God? How does this passage speak to a new way of relating to God? </w:t>
      </w:r>
    </w:p>
    <w:p w14:paraId="5581165C" w14:textId="77777777" w:rsidR="00AD3843" w:rsidRPr="00AD3843" w:rsidRDefault="00AD3843" w:rsidP="00AD3843">
      <w:pPr>
        <w:ind w:left="990"/>
        <w:rPr>
          <w:sz w:val="21"/>
          <w:szCs w:val="21"/>
        </w:rPr>
      </w:pPr>
    </w:p>
    <w:p w14:paraId="501E5B14" w14:textId="77777777" w:rsidR="00AD3843" w:rsidRPr="00AD3843" w:rsidRDefault="00AD3843" w:rsidP="00AD3843">
      <w:pPr>
        <w:ind w:left="990"/>
        <w:rPr>
          <w:sz w:val="21"/>
          <w:szCs w:val="21"/>
        </w:rPr>
      </w:pPr>
    </w:p>
    <w:p w14:paraId="3798E88E" w14:textId="77777777" w:rsidR="00AD3843" w:rsidRPr="00AD3843" w:rsidRDefault="00AD3843" w:rsidP="00AD3843">
      <w:pPr>
        <w:numPr>
          <w:ilvl w:val="0"/>
          <w:numId w:val="2"/>
        </w:numPr>
        <w:ind w:left="990"/>
        <w:rPr>
          <w:sz w:val="21"/>
          <w:szCs w:val="21"/>
        </w:rPr>
      </w:pPr>
      <w:r w:rsidRPr="00AD3843">
        <w:rPr>
          <w:sz w:val="21"/>
          <w:szCs w:val="21"/>
        </w:rPr>
        <w:t>If you had a close acquaintance or good friend, and you later learned that</w:t>
      </w:r>
    </w:p>
    <w:p w14:paraId="001E64B5" w14:textId="5443A468" w:rsidR="00AD3843" w:rsidRDefault="00AD3843" w:rsidP="00AD3843">
      <w:pPr>
        <w:ind w:left="990"/>
        <w:rPr>
          <w:sz w:val="21"/>
          <w:szCs w:val="21"/>
        </w:rPr>
      </w:pPr>
      <w:r w:rsidRPr="00AD3843">
        <w:rPr>
          <w:sz w:val="21"/>
          <w:szCs w:val="21"/>
        </w:rPr>
        <w:t xml:space="preserve">he or she was Jewish, how would you encourage them to consider the claims of Jesus as the way to be forgiven of their sins and reconciled to God? </w:t>
      </w:r>
    </w:p>
    <w:p w14:paraId="42071395" w14:textId="77777777" w:rsidR="00AD3843" w:rsidRPr="00AD3843" w:rsidRDefault="00AD3843" w:rsidP="00AD3843">
      <w:pPr>
        <w:ind w:left="990"/>
        <w:rPr>
          <w:sz w:val="21"/>
          <w:szCs w:val="21"/>
        </w:rPr>
      </w:pPr>
    </w:p>
    <w:p w14:paraId="290A346B" w14:textId="77777777" w:rsidR="00AD3843" w:rsidRPr="00AD3843" w:rsidRDefault="00AD3843" w:rsidP="00AD3843">
      <w:pPr>
        <w:ind w:left="990"/>
        <w:rPr>
          <w:sz w:val="21"/>
          <w:szCs w:val="21"/>
        </w:rPr>
      </w:pPr>
    </w:p>
    <w:p w14:paraId="0789BD59" w14:textId="77777777" w:rsidR="00AD3843" w:rsidRPr="00AD3843" w:rsidRDefault="00AD3843" w:rsidP="00AD3843">
      <w:pPr>
        <w:numPr>
          <w:ilvl w:val="0"/>
          <w:numId w:val="2"/>
        </w:numPr>
        <w:ind w:left="990"/>
        <w:rPr>
          <w:sz w:val="21"/>
          <w:szCs w:val="21"/>
        </w:rPr>
      </w:pPr>
      <w:r w:rsidRPr="00AD3843">
        <w:rPr>
          <w:sz w:val="21"/>
          <w:szCs w:val="21"/>
        </w:rPr>
        <w:t>Some Pharisees fasted to show they were deeply concerned about spiritual</w:t>
      </w:r>
    </w:p>
    <w:p w14:paraId="4A31C457" w14:textId="248700E4" w:rsidR="00AD3843" w:rsidRDefault="00AD3843" w:rsidP="00AD3843">
      <w:pPr>
        <w:ind w:left="990"/>
        <w:rPr>
          <w:sz w:val="21"/>
          <w:szCs w:val="21"/>
        </w:rPr>
      </w:pPr>
      <w:r w:rsidRPr="00AD3843">
        <w:rPr>
          <w:sz w:val="21"/>
          <w:szCs w:val="21"/>
        </w:rPr>
        <w:t>matters. How is this commendable? How were they mistaken?</w:t>
      </w:r>
    </w:p>
    <w:p w14:paraId="6A39E26C" w14:textId="77777777" w:rsidR="00AD3843" w:rsidRPr="00AD3843" w:rsidRDefault="00AD3843" w:rsidP="00AD3843">
      <w:pPr>
        <w:ind w:left="990"/>
        <w:rPr>
          <w:sz w:val="21"/>
          <w:szCs w:val="21"/>
        </w:rPr>
      </w:pPr>
    </w:p>
    <w:p w14:paraId="7246229B" w14:textId="77777777" w:rsidR="00AD3843" w:rsidRPr="00AD3843" w:rsidRDefault="00AD3843" w:rsidP="00AD3843">
      <w:pPr>
        <w:ind w:left="990"/>
        <w:rPr>
          <w:sz w:val="21"/>
          <w:szCs w:val="21"/>
        </w:rPr>
      </w:pPr>
    </w:p>
    <w:p w14:paraId="07AA8ED2" w14:textId="77777777" w:rsidR="00AD3843" w:rsidRPr="00AD3843" w:rsidRDefault="00AD3843" w:rsidP="00AD3843">
      <w:pPr>
        <w:numPr>
          <w:ilvl w:val="0"/>
          <w:numId w:val="2"/>
        </w:numPr>
        <w:ind w:left="990"/>
        <w:rPr>
          <w:sz w:val="21"/>
          <w:szCs w:val="21"/>
        </w:rPr>
      </w:pPr>
      <w:r w:rsidRPr="00AD3843">
        <w:rPr>
          <w:sz w:val="21"/>
          <w:szCs w:val="21"/>
        </w:rPr>
        <w:t>Some people fast to earn God’s favor or to get Him to act on their behalf.</w:t>
      </w:r>
    </w:p>
    <w:p w14:paraId="3535C12B" w14:textId="49B040E5" w:rsidR="00AD3843" w:rsidRDefault="00AD3843" w:rsidP="00AD3843">
      <w:pPr>
        <w:ind w:left="990"/>
        <w:rPr>
          <w:sz w:val="21"/>
          <w:szCs w:val="21"/>
        </w:rPr>
      </w:pPr>
      <w:r w:rsidRPr="00AD3843">
        <w:rPr>
          <w:sz w:val="21"/>
          <w:szCs w:val="21"/>
        </w:rPr>
        <w:t>How is that conception mistaken from this passage?</w:t>
      </w:r>
    </w:p>
    <w:p w14:paraId="09B66E1B" w14:textId="77777777" w:rsidR="00AD3843" w:rsidRPr="00AD3843" w:rsidRDefault="00AD3843" w:rsidP="00AD3843">
      <w:pPr>
        <w:ind w:left="990"/>
        <w:rPr>
          <w:sz w:val="21"/>
          <w:szCs w:val="21"/>
        </w:rPr>
      </w:pPr>
    </w:p>
    <w:p w14:paraId="6A404EE8" w14:textId="77777777" w:rsidR="00AD3843" w:rsidRPr="00AD3843" w:rsidRDefault="00AD3843" w:rsidP="00AD3843">
      <w:pPr>
        <w:ind w:left="990"/>
        <w:rPr>
          <w:sz w:val="21"/>
          <w:szCs w:val="21"/>
        </w:rPr>
      </w:pPr>
    </w:p>
    <w:p w14:paraId="402014A4" w14:textId="36AABE47" w:rsidR="00AD3843" w:rsidRDefault="00AD3843" w:rsidP="00AD3843">
      <w:pPr>
        <w:numPr>
          <w:ilvl w:val="0"/>
          <w:numId w:val="2"/>
        </w:numPr>
        <w:ind w:left="990"/>
        <w:rPr>
          <w:sz w:val="21"/>
          <w:szCs w:val="21"/>
        </w:rPr>
      </w:pPr>
      <w:r w:rsidRPr="00AD3843">
        <w:rPr>
          <w:sz w:val="21"/>
          <w:szCs w:val="21"/>
        </w:rPr>
        <w:t>How can Christians demonstrate joy to family and friends that we are celebrating with the living bridegroom, rather than continuing to mourn His death?</w:t>
      </w:r>
    </w:p>
    <w:p w14:paraId="4F5273AC" w14:textId="77777777" w:rsidR="00AD3843" w:rsidRPr="00AD3843" w:rsidRDefault="00AD3843" w:rsidP="00AD3843">
      <w:pPr>
        <w:ind w:left="990"/>
        <w:rPr>
          <w:sz w:val="21"/>
          <w:szCs w:val="21"/>
        </w:rPr>
      </w:pPr>
    </w:p>
    <w:p w14:paraId="29C4A2CF" w14:textId="77777777" w:rsidR="00AD3843" w:rsidRPr="00AD3843" w:rsidRDefault="00AD3843" w:rsidP="00AD3843">
      <w:pPr>
        <w:ind w:left="990"/>
        <w:rPr>
          <w:sz w:val="21"/>
          <w:szCs w:val="21"/>
        </w:rPr>
      </w:pPr>
    </w:p>
    <w:p w14:paraId="77A6A0C2" w14:textId="292C6B12" w:rsidR="00AD3843" w:rsidRDefault="00AD3843" w:rsidP="00AD3843">
      <w:pPr>
        <w:numPr>
          <w:ilvl w:val="0"/>
          <w:numId w:val="2"/>
        </w:numPr>
        <w:ind w:left="990"/>
        <w:rPr>
          <w:sz w:val="21"/>
          <w:szCs w:val="21"/>
        </w:rPr>
      </w:pPr>
      <w:r w:rsidRPr="00AD3843">
        <w:rPr>
          <w:sz w:val="21"/>
          <w:szCs w:val="21"/>
        </w:rPr>
        <w:t>How does rejoicing - bring saved by grace through faith -with the living Savior ﬁt in with fasting and praying for Jesus’ return?</w:t>
      </w:r>
    </w:p>
    <w:p w14:paraId="2814665C" w14:textId="77777777" w:rsidR="00AD3843" w:rsidRPr="00AD3843" w:rsidRDefault="00AD3843" w:rsidP="00AD3843">
      <w:pPr>
        <w:ind w:left="990"/>
        <w:rPr>
          <w:sz w:val="21"/>
          <w:szCs w:val="21"/>
        </w:rPr>
      </w:pPr>
    </w:p>
    <w:p w14:paraId="4E723035" w14:textId="77777777" w:rsidR="00AD3843" w:rsidRPr="00AD3843" w:rsidRDefault="00AD3843" w:rsidP="00AD3843">
      <w:pPr>
        <w:ind w:left="990"/>
        <w:rPr>
          <w:sz w:val="21"/>
          <w:szCs w:val="21"/>
        </w:rPr>
      </w:pPr>
    </w:p>
    <w:p w14:paraId="0DB0334E" w14:textId="77777777" w:rsidR="00AD3843" w:rsidRPr="00AD3843" w:rsidRDefault="00AD3843" w:rsidP="00AD3843">
      <w:pPr>
        <w:numPr>
          <w:ilvl w:val="0"/>
          <w:numId w:val="2"/>
        </w:numPr>
        <w:ind w:left="990"/>
        <w:rPr>
          <w:sz w:val="21"/>
          <w:szCs w:val="21"/>
        </w:rPr>
      </w:pPr>
      <w:r w:rsidRPr="00AD3843">
        <w:rPr>
          <w:sz w:val="21"/>
          <w:szCs w:val="21"/>
        </w:rPr>
        <w:t>What aspects of Old Testament Judaism are represented by the “old gar-</w:t>
      </w:r>
    </w:p>
    <w:p w14:paraId="3BACE6D7" w14:textId="0714C25D" w:rsidR="00AD3843" w:rsidRDefault="00AD3843" w:rsidP="00AD3843">
      <w:pPr>
        <w:ind w:left="990"/>
        <w:rPr>
          <w:sz w:val="21"/>
          <w:szCs w:val="21"/>
        </w:rPr>
      </w:pPr>
      <w:proofErr w:type="spellStart"/>
      <w:r w:rsidRPr="00AD3843">
        <w:rPr>
          <w:sz w:val="21"/>
          <w:szCs w:val="21"/>
        </w:rPr>
        <w:t>ment</w:t>
      </w:r>
      <w:proofErr w:type="spellEnd"/>
      <w:r w:rsidRPr="00AD3843">
        <w:rPr>
          <w:sz w:val="21"/>
          <w:szCs w:val="21"/>
        </w:rPr>
        <w:t>” or the “old wineskins” that must be discarded now that they have been fulﬁlled in Christ? (hint- think discarding pursuing forgiveness from God through obedience to God by keeping the law of God….)</w:t>
      </w:r>
    </w:p>
    <w:p w14:paraId="42711EE9" w14:textId="77777777" w:rsidR="00AD3843" w:rsidRPr="00AD3843" w:rsidRDefault="00AD3843" w:rsidP="00AD3843">
      <w:pPr>
        <w:ind w:left="990"/>
        <w:rPr>
          <w:sz w:val="21"/>
          <w:szCs w:val="21"/>
        </w:rPr>
      </w:pPr>
    </w:p>
    <w:p w14:paraId="7320A616" w14:textId="77777777" w:rsidR="00AD3843" w:rsidRPr="00AD3843" w:rsidRDefault="00AD3843" w:rsidP="00AD3843">
      <w:pPr>
        <w:ind w:left="990"/>
        <w:rPr>
          <w:sz w:val="21"/>
          <w:szCs w:val="21"/>
        </w:rPr>
      </w:pPr>
    </w:p>
    <w:p w14:paraId="46908DFB" w14:textId="23C2C8EE" w:rsidR="00AD3843" w:rsidRDefault="00AD3843" w:rsidP="00AD3843">
      <w:pPr>
        <w:numPr>
          <w:ilvl w:val="0"/>
          <w:numId w:val="2"/>
        </w:numPr>
        <w:ind w:left="990"/>
        <w:rPr>
          <w:sz w:val="21"/>
          <w:szCs w:val="21"/>
        </w:rPr>
      </w:pPr>
      <w:r w:rsidRPr="00AD3843">
        <w:rPr>
          <w:sz w:val="21"/>
          <w:szCs w:val="21"/>
        </w:rPr>
        <w:t xml:space="preserve">How is the gospel </w:t>
      </w:r>
      <w:r>
        <w:rPr>
          <w:sz w:val="21"/>
          <w:szCs w:val="21"/>
        </w:rPr>
        <w:t xml:space="preserve">like </w:t>
      </w:r>
      <w:r w:rsidRPr="00AD3843">
        <w:rPr>
          <w:sz w:val="21"/>
          <w:szCs w:val="21"/>
        </w:rPr>
        <w:t xml:space="preserve">a new garment and </w:t>
      </w:r>
      <w:r>
        <w:rPr>
          <w:sz w:val="21"/>
          <w:szCs w:val="21"/>
        </w:rPr>
        <w:t xml:space="preserve">like </w:t>
      </w:r>
      <w:r w:rsidRPr="00AD3843">
        <w:rPr>
          <w:sz w:val="21"/>
          <w:szCs w:val="21"/>
        </w:rPr>
        <w:t xml:space="preserve">new wine? </w:t>
      </w:r>
    </w:p>
    <w:p w14:paraId="21491713" w14:textId="77777777" w:rsidR="00AD3843" w:rsidRPr="00AD3843" w:rsidRDefault="00AD3843" w:rsidP="00AD3843">
      <w:pPr>
        <w:ind w:left="990"/>
        <w:rPr>
          <w:sz w:val="21"/>
          <w:szCs w:val="21"/>
        </w:rPr>
      </w:pPr>
    </w:p>
    <w:p w14:paraId="32A3B6EB" w14:textId="77777777" w:rsidR="00AD3843" w:rsidRPr="00AD3843" w:rsidRDefault="00AD3843" w:rsidP="00AD3843">
      <w:pPr>
        <w:ind w:left="990"/>
        <w:rPr>
          <w:sz w:val="21"/>
          <w:szCs w:val="21"/>
        </w:rPr>
      </w:pPr>
    </w:p>
    <w:p w14:paraId="4DAD1BF4" w14:textId="02A30C89" w:rsidR="00AD3843" w:rsidRPr="00AD3843" w:rsidRDefault="00AD3843" w:rsidP="00AD3843">
      <w:pPr>
        <w:numPr>
          <w:ilvl w:val="0"/>
          <w:numId w:val="2"/>
        </w:numPr>
        <w:ind w:left="990"/>
        <w:rPr>
          <w:sz w:val="21"/>
          <w:szCs w:val="21"/>
        </w:rPr>
      </w:pPr>
      <w:r w:rsidRPr="00AD3843">
        <w:rPr>
          <w:sz w:val="21"/>
          <w:szCs w:val="21"/>
        </w:rPr>
        <w:t xml:space="preserve">How is </w:t>
      </w:r>
      <w:r>
        <w:rPr>
          <w:sz w:val="21"/>
          <w:szCs w:val="21"/>
        </w:rPr>
        <w:t>y</w:t>
      </w:r>
      <w:bookmarkStart w:id="0" w:name="_GoBack"/>
      <w:bookmarkEnd w:id="0"/>
      <w:r w:rsidRPr="00AD3843">
        <w:rPr>
          <w:sz w:val="21"/>
          <w:szCs w:val="21"/>
        </w:rPr>
        <w:t xml:space="preserve">our life before salvation like an “old garment” that cannot be merely patched up? </w:t>
      </w:r>
    </w:p>
    <w:p w14:paraId="1456BA78" w14:textId="039EF0DD" w:rsidR="0008001A" w:rsidRPr="004D3CAB" w:rsidRDefault="0008001A" w:rsidP="00AD3843">
      <w:pPr>
        <w:ind w:left="990"/>
        <w:rPr>
          <w:sz w:val="21"/>
          <w:szCs w:val="21"/>
        </w:rPr>
      </w:pPr>
    </w:p>
    <w:sectPr w:rsidR="0008001A" w:rsidRPr="004D3CAB" w:rsidSect="004D3CA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016D6" w14:textId="77777777" w:rsidR="005C7BE6" w:rsidRDefault="005C7BE6" w:rsidP="00236D07">
      <w:r>
        <w:separator/>
      </w:r>
    </w:p>
  </w:endnote>
  <w:endnote w:type="continuationSeparator" w:id="0">
    <w:p w14:paraId="279A1568" w14:textId="77777777" w:rsidR="005C7BE6" w:rsidRDefault="005C7BE6" w:rsidP="0023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781226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30073D" w14:textId="6A3F387B" w:rsidR="0039163E" w:rsidRDefault="0039163E" w:rsidP="003916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B350D1" w14:textId="77777777" w:rsidR="0039163E" w:rsidRDefault="0039163E" w:rsidP="00236D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996295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AA1974" w14:textId="5F2FAD52" w:rsidR="0039163E" w:rsidRDefault="0039163E" w:rsidP="003916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E15E2CA" w14:textId="77777777" w:rsidR="0039163E" w:rsidRDefault="0039163E" w:rsidP="00236D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A719D" w14:textId="77777777" w:rsidR="005C7BE6" w:rsidRDefault="005C7BE6" w:rsidP="00236D07">
      <w:r>
        <w:separator/>
      </w:r>
    </w:p>
  </w:footnote>
  <w:footnote w:type="continuationSeparator" w:id="0">
    <w:p w14:paraId="560253FD" w14:textId="77777777" w:rsidR="005C7BE6" w:rsidRDefault="005C7BE6" w:rsidP="00236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F7797"/>
    <w:multiLevelType w:val="hybridMultilevel"/>
    <w:tmpl w:val="4900E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D6C57"/>
    <w:multiLevelType w:val="hybridMultilevel"/>
    <w:tmpl w:val="0C5E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7D"/>
    <w:rsid w:val="00021536"/>
    <w:rsid w:val="000725FD"/>
    <w:rsid w:val="0008001A"/>
    <w:rsid w:val="000B161D"/>
    <w:rsid w:val="000C5525"/>
    <w:rsid w:val="000F6D82"/>
    <w:rsid w:val="001179A4"/>
    <w:rsid w:val="001767EA"/>
    <w:rsid w:val="00202704"/>
    <w:rsid w:val="00236D07"/>
    <w:rsid w:val="00287E7D"/>
    <w:rsid w:val="002D345A"/>
    <w:rsid w:val="00301982"/>
    <w:rsid w:val="00373ECF"/>
    <w:rsid w:val="00387882"/>
    <w:rsid w:val="0039163E"/>
    <w:rsid w:val="003A5895"/>
    <w:rsid w:val="003B5FCE"/>
    <w:rsid w:val="00401EE4"/>
    <w:rsid w:val="0042385C"/>
    <w:rsid w:val="00443D5E"/>
    <w:rsid w:val="004D3CAB"/>
    <w:rsid w:val="005027D5"/>
    <w:rsid w:val="00514B03"/>
    <w:rsid w:val="00516848"/>
    <w:rsid w:val="00523703"/>
    <w:rsid w:val="005304E3"/>
    <w:rsid w:val="005C7BE6"/>
    <w:rsid w:val="005E5DC7"/>
    <w:rsid w:val="00637FE6"/>
    <w:rsid w:val="00670BEB"/>
    <w:rsid w:val="006B12A1"/>
    <w:rsid w:val="006B22C0"/>
    <w:rsid w:val="00702D38"/>
    <w:rsid w:val="00703735"/>
    <w:rsid w:val="0072137D"/>
    <w:rsid w:val="00746B2B"/>
    <w:rsid w:val="00770D05"/>
    <w:rsid w:val="007E4079"/>
    <w:rsid w:val="00832170"/>
    <w:rsid w:val="008412E0"/>
    <w:rsid w:val="008A4F8C"/>
    <w:rsid w:val="00902385"/>
    <w:rsid w:val="009C79FA"/>
    <w:rsid w:val="009E7CFD"/>
    <w:rsid w:val="00A7680F"/>
    <w:rsid w:val="00A94774"/>
    <w:rsid w:val="00AD3843"/>
    <w:rsid w:val="00AD4498"/>
    <w:rsid w:val="00B60118"/>
    <w:rsid w:val="00B95E25"/>
    <w:rsid w:val="00BB1120"/>
    <w:rsid w:val="00C164C1"/>
    <w:rsid w:val="00C40FF0"/>
    <w:rsid w:val="00C54301"/>
    <w:rsid w:val="00C57A2D"/>
    <w:rsid w:val="00C57CF8"/>
    <w:rsid w:val="00D74C94"/>
    <w:rsid w:val="00DE763A"/>
    <w:rsid w:val="00E52FD3"/>
    <w:rsid w:val="00E67E54"/>
    <w:rsid w:val="00E74217"/>
    <w:rsid w:val="00EB3AEF"/>
    <w:rsid w:val="00F22006"/>
    <w:rsid w:val="00F755D1"/>
    <w:rsid w:val="00F7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AAFCF"/>
  <w14:defaultImageDpi w14:val="32767"/>
  <w15:chartTrackingRefBased/>
  <w15:docId w15:val="{7B0946BE-BDC8-FD4C-B919-A492E86C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4498"/>
    <w:rPr>
      <w:rFonts w:ascii="Cambria" w:hAnsi="Cambr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6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D07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236D07"/>
  </w:style>
  <w:style w:type="paragraph" w:styleId="ListParagraph">
    <w:name w:val="List Paragraph"/>
    <w:basedOn w:val="Normal"/>
    <w:uiPriority w:val="34"/>
    <w:qFormat/>
    <w:rsid w:val="00401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85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4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2018-10-26T14:37:00Z</cp:lastPrinted>
  <dcterms:created xsi:type="dcterms:W3CDTF">2018-10-26T18:16:00Z</dcterms:created>
  <dcterms:modified xsi:type="dcterms:W3CDTF">2018-10-26T18:22:00Z</dcterms:modified>
</cp:coreProperties>
</file>