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543F7" w14:textId="2AB46E55" w:rsidR="00123153" w:rsidRDefault="00B47F37" w:rsidP="00B47F37">
      <w:pPr>
        <w:jc w:val="right"/>
      </w:pPr>
      <w:r>
        <w:t>August</w:t>
      </w:r>
      <w:r w:rsidR="00D279E5">
        <w:t xml:space="preserve"> </w:t>
      </w:r>
      <w:r>
        <w:t>26</w:t>
      </w:r>
      <w:r w:rsidR="00D279E5">
        <w:t>, 2018</w:t>
      </w:r>
    </w:p>
    <w:p w14:paraId="305D139A" w14:textId="77777777" w:rsidR="00EB0D80" w:rsidRDefault="00EB0D80" w:rsidP="00EB0D80"/>
    <w:p w14:paraId="19AA5A2B" w14:textId="501F799D" w:rsidR="00F92DA4" w:rsidRPr="00853CAB" w:rsidRDefault="00B47F37" w:rsidP="00853CAB">
      <w:pPr>
        <w:jc w:val="center"/>
        <w:rPr>
          <w:b/>
          <w:u w:val="single"/>
        </w:rPr>
      </w:pPr>
      <w:r>
        <w:rPr>
          <w:b/>
          <w:u w:val="single"/>
        </w:rPr>
        <w:t>From Malachi to Messiah</w:t>
      </w:r>
    </w:p>
    <w:p w14:paraId="656E68C9" w14:textId="7BA6A188" w:rsidR="00B47F37" w:rsidRDefault="00B47F37" w:rsidP="00B47F37">
      <w:pPr>
        <w:pStyle w:val="Heading1"/>
      </w:pPr>
      <w:r>
        <w:t>Intertestamental Period:</w:t>
      </w:r>
      <w:bookmarkStart w:id="0" w:name="_GoBack"/>
      <w:bookmarkEnd w:id="0"/>
    </w:p>
    <w:p w14:paraId="19A702DF" w14:textId="443F2A71" w:rsidR="00B47F37" w:rsidRPr="00B47F37" w:rsidRDefault="00B47F37" w:rsidP="00B47F37">
      <w:pPr>
        <w:pStyle w:val="Heading2"/>
        <w:rPr>
          <w:u w:val="single"/>
        </w:rPr>
      </w:pPr>
      <w:r w:rsidRPr="00B47F37">
        <w:rPr>
          <w:u w:val="single"/>
        </w:rPr>
        <w:t>4 Kingdoms</w:t>
      </w:r>
    </w:p>
    <w:p w14:paraId="75C482E2" w14:textId="77777777" w:rsidR="00B47F37" w:rsidRDefault="00B47F37" w:rsidP="00B47F37">
      <w:pPr>
        <w:pStyle w:val="Heading2"/>
      </w:pPr>
      <w:r w:rsidRPr="00E174F6">
        <w:t>Persian Period (539 - 331BC)</w:t>
      </w:r>
    </w:p>
    <w:p w14:paraId="1BA52818" w14:textId="30708656" w:rsidR="00B47F37" w:rsidRDefault="00B47F37" w:rsidP="00B47F37">
      <w:pPr>
        <w:pStyle w:val="ListParagraph"/>
        <w:numPr>
          <w:ilvl w:val="0"/>
          <w:numId w:val="6"/>
        </w:numPr>
      </w:pPr>
      <w:r>
        <w:t>Return from Babylonian Captivity 538</w:t>
      </w:r>
    </w:p>
    <w:p w14:paraId="0B1E9CC2" w14:textId="561BABB6" w:rsidR="00B47F37" w:rsidRDefault="00B47F37" w:rsidP="00B47F37">
      <w:pPr>
        <w:pStyle w:val="ListParagraph"/>
        <w:numPr>
          <w:ilvl w:val="0"/>
          <w:numId w:val="6"/>
        </w:numPr>
      </w:pPr>
      <w:r>
        <w:t>Chronicles, Ezra, Nehemiah, Malachi</w:t>
      </w:r>
    </w:p>
    <w:p w14:paraId="67DE4C22" w14:textId="7E974C84" w:rsidR="00B47F37" w:rsidRPr="00B47F37" w:rsidRDefault="00B47F37" w:rsidP="00B47F37">
      <w:pPr>
        <w:pStyle w:val="ListParagraph"/>
        <w:numPr>
          <w:ilvl w:val="0"/>
          <w:numId w:val="6"/>
        </w:numPr>
      </w:pPr>
      <w:r>
        <w:t>Growing Jewish Nationalism</w:t>
      </w:r>
    </w:p>
    <w:p w14:paraId="0DB885AB" w14:textId="77777777" w:rsidR="00B47F37" w:rsidRDefault="00B47F37" w:rsidP="00B47F37">
      <w:pPr>
        <w:pStyle w:val="Heading2"/>
      </w:pPr>
      <w:r w:rsidRPr="00E174F6">
        <w:t>Hellenistic Period (331 - 164BC)</w:t>
      </w:r>
    </w:p>
    <w:p w14:paraId="0D5F5745" w14:textId="2FDB516D" w:rsidR="00B47F37" w:rsidRDefault="00B47F37" w:rsidP="00B47F37">
      <w:pPr>
        <w:pStyle w:val="ListParagraph"/>
        <w:numPr>
          <w:ilvl w:val="0"/>
          <w:numId w:val="6"/>
        </w:numPr>
      </w:pPr>
      <w:r>
        <w:t>Alexander the Great - Conquest</w:t>
      </w:r>
    </w:p>
    <w:p w14:paraId="303AA06D" w14:textId="4BC6E40C" w:rsidR="00B47F37" w:rsidRDefault="00B47F37" w:rsidP="00B47F37">
      <w:pPr>
        <w:pStyle w:val="ListParagraph"/>
        <w:numPr>
          <w:ilvl w:val="0"/>
          <w:numId w:val="6"/>
        </w:numPr>
      </w:pPr>
      <w:r>
        <w:t>Antiochus IV Epiphanes – Severe Persecution</w:t>
      </w:r>
    </w:p>
    <w:p w14:paraId="15B4950D" w14:textId="28276F69" w:rsidR="00B47F37" w:rsidRDefault="00B47F37" w:rsidP="00B47F37">
      <w:pPr>
        <w:pStyle w:val="ListParagraph"/>
        <w:numPr>
          <w:ilvl w:val="0"/>
          <w:numId w:val="6"/>
        </w:numPr>
      </w:pPr>
      <w:r>
        <w:t>High Priestly family of Zadok removed</w:t>
      </w:r>
    </w:p>
    <w:p w14:paraId="389CBE5B" w14:textId="703F6F90" w:rsidR="00B47F37" w:rsidRPr="00B47F37" w:rsidRDefault="00B47F37" w:rsidP="00B47F37">
      <w:pPr>
        <w:pStyle w:val="ListParagraph"/>
        <w:numPr>
          <w:ilvl w:val="0"/>
          <w:numId w:val="6"/>
        </w:numPr>
      </w:pPr>
      <w:r>
        <w:t>Jewish community founded in Egypt</w:t>
      </w:r>
    </w:p>
    <w:p w14:paraId="0AF209A4" w14:textId="77777777" w:rsidR="00B47F37" w:rsidRDefault="00B47F37" w:rsidP="00B47F37">
      <w:pPr>
        <w:pStyle w:val="Heading2"/>
      </w:pPr>
      <w:r w:rsidRPr="00E174F6">
        <w:t>Maccabean Period (164 - 63 BC)</w:t>
      </w:r>
    </w:p>
    <w:p w14:paraId="0BE9DAD3" w14:textId="2A34FE98" w:rsidR="00B47F37" w:rsidRDefault="00B47F37" w:rsidP="00B47F37">
      <w:pPr>
        <w:pStyle w:val="ListParagraph"/>
        <w:numPr>
          <w:ilvl w:val="0"/>
          <w:numId w:val="6"/>
        </w:numPr>
      </w:pPr>
      <w:r>
        <w:t>Maccabean Revolt</w:t>
      </w:r>
    </w:p>
    <w:p w14:paraId="507817C7" w14:textId="00BE190A" w:rsidR="00B47F37" w:rsidRDefault="00B47F37" w:rsidP="00B47F37">
      <w:pPr>
        <w:pStyle w:val="ListParagraph"/>
        <w:numPr>
          <w:ilvl w:val="0"/>
          <w:numId w:val="6"/>
        </w:numPr>
      </w:pPr>
      <w:r>
        <w:t>Restored Temple Sacrifice</w:t>
      </w:r>
    </w:p>
    <w:p w14:paraId="4E17C3C4" w14:textId="62BABE2D" w:rsidR="00B47F37" w:rsidRPr="00B47F37" w:rsidRDefault="00B47F37" w:rsidP="00B47F37">
      <w:pPr>
        <w:pStyle w:val="ListParagraph"/>
        <w:numPr>
          <w:ilvl w:val="0"/>
          <w:numId w:val="6"/>
        </w:numPr>
      </w:pPr>
      <w:r>
        <w:t>Conquered by Pompey in 63 BC</w:t>
      </w:r>
    </w:p>
    <w:p w14:paraId="456F5662" w14:textId="77777777" w:rsidR="00B47F37" w:rsidRDefault="00B47F37" w:rsidP="00B47F37">
      <w:pPr>
        <w:pStyle w:val="Heading2"/>
      </w:pPr>
      <w:r w:rsidRPr="00E174F6">
        <w:t>Roman Period (Beginning in 63 BC)</w:t>
      </w:r>
    </w:p>
    <w:p w14:paraId="311EB2F1" w14:textId="11ACDC91" w:rsidR="00B47F37" w:rsidRDefault="00B47F37" w:rsidP="00B47F37">
      <w:pPr>
        <w:pStyle w:val="ListParagraph"/>
        <w:numPr>
          <w:ilvl w:val="0"/>
          <w:numId w:val="6"/>
        </w:numPr>
      </w:pPr>
      <w:r>
        <w:t>Continued family infighting</w:t>
      </w:r>
    </w:p>
    <w:p w14:paraId="534B7AA5" w14:textId="2F966B3D" w:rsidR="00B47F37" w:rsidRPr="00B47F37" w:rsidRDefault="00B47F37" w:rsidP="00B47F37">
      <w:pPr>
        <w:pStyle w:val="ListParagraph"/>
        <w:numPr>
          <w:ilvl w:val="0"/>
          <w:numId w:val="6"/>
        </w:numPr>
      </w:pPr>
      <w:r>
        <w:t>Last loyal Jewish king fell 37BC</w:t>
      </w:r>
    </w:p>
    <w:p w14:paraId="10039DAC" w14:textId="77777777" w:rsidR="00B47F37" w:rsidRDefault="00B47F37" w:rsidP="00B47F37">
      <w:pPr>
        <w:pStyle w:val="ListParagraph"/>
      </w:pPr>
    </w:p>
    <w:p w14:paraId="3725E7EC" w14:textId="6D7BA7CF" w:rsidR="00B47F37" w:rsidRPr="00B47F37" w:rsidRDefault="00B47F37" w:rsidP="00B47F37">
      <w:pPr>
        <w:pStyle w:val="Heading2"/>
        <w:rPr>
          <w:u w:val="single"/>
        </w:rPr>
      </w:pPr>
      <w:r w:rsidRPr="00B47F37">
        <w:rPr>
          <w:u w:val="single"/>
        </w:rPr>
        <w:t>3 Jewish Groups</w:t>
      </w:r>
    </w:p>
    <w:p w14:paraId="2E0D5097" w14:textId="77777777" w:rsidR="00B47F37" w:rsidRDefault="00B47F37" w:rsidP="00B47F37">
      <w:pPr>
        <w:pStyle w:val="Heading2"/>
      </w:pPr>
      <w:r w:rsidRPr="00684563">
        <w:t>Sanhedrin</w:t>
      </w:r>
    </w:p>
    <w:p w14:paraId="4CA7E498" w14:textId="25BA0A21" w:rsidR="00B47F37" w:rsidRDefault="00B47F37" w:rsidP="00B47F37">
      <w:pPr>
        <w:pStyle w:val="ListParagraph"/>
        <w:numPr>
          <w:ilvl w:val="0"/>
          <w:numId w:val="6"/>
        </w:numPr>
      </w:pPr>
      <w:r>
        <w:t>70 Priestly Nobility</w:t>
      </w:r>
    </w:p>
    <w:p w14:paraId="0637CCD7" w14:textId="03029226" w:rsidR="00B47F37" w:rsidRDefault="00B47F37" w:rsidP="00B47F37">
      <w:pPr>
        <w:pStyle w:val="ListParagraph"/>
        <w:numPr>
          <w:ilvl w:val="0"/>
          <w:numId w:val="6"/>
        </w:numPr>
      </w:pPr>
      <w:r>
        <w:t>Leaders of Jewish life and observance</w:t>
      </w:r>
    </w:p>
    <w:p w14:paraId="6D236C67" w14:textId="77FB2399" w:rsidR="00B47F37" w:rsidRPr="00B47F37" w:rsidRDefault="00B47F37" w:rsidP="00B47F37">
      <w:pPr>
        <w:pStyle w:val="ListParagraph"/>
        <w:numPr>
          <w:ilvl w:val="0"/>
          <w:numId w:val="6"/>
        </w:numPr>
      </w:pPr>
      <w:r>
        <w:t>Majority Sadducees</w:t>
      </w:r>
    </w:p>
    <w:p w14:paraId="7AF12859" w14:textId="77777777" w:rsidR="00B47F37" w:rsidRDefault="00B47F37" w:rsidP="00B47F37">
      <w:pPr>
        <w:pStyle w:val="Heading2"/>
      </w:pPr>
      <w:r w:rsidRPr="00E174F6">
        <w:t>Sadducees</w:t>
      </w:r>
    </w:p>
    <w:p w14:paraId="5CC0ECC3" w14:textId="2E68B8B5" w:rsidR="00B47F37" w:rsidRDefault="00B47F37" w:rsidP="00B47F37">
      <w:pPr>
        <w:pStyle w:val="ListParagraph"/>
        <w:numPr>
          <w:ilvl w:val="0"/>
          <w:numId w:val="6"/>
        </w:numPr>
      </w:pPr>
      <w:r>
        <w:t>Wealthy, priestly families</w:t>
      </w:r>
    </w:p>
    <w:p w14:paraId="0282D498" w14:textId="76B0E0D8" w:rsidR="00B47F37" w:rsidRDefault="00B47F37" w:rsidP="00B47F37">
      <w:pPr>
        <w:pStyle w:val="ListParagraph"/>
        <w:numPr>
          <w:ilvl w:val="0"/>
          <w:numId w:val="6"/>
        </w:numPr>
      </w:pPr>
      <w:r>
        <w:t>Narrow view of scripture</w:t>
      </w:r>
    </w:p>
    <w:p w14:paraId="702280B7" w14:textId="52D75269" w:rsidR="00B47F37" w:rsidRDefault="00B47F37" w:rsidP="00B47F37">
      <w:pPr>
        <w:pStyle w:val="ListParagraph"/>
        <w:numPr>
          <w:ilvl w:val="0"/>
          <w:numId w:val="6"/>
        </w:numPr>
      </w:pPr>
      <w:r>
        <w:t>Only honored the Pentateuch – 1</w:t>
      </w:r>
      <w:r w:rsidRPr="00B47F37">
        <w:rPr>
          <w:vertAlign w:val="superscript"/>
        </w:rPr>
        <w:t>st</w:t>
      </w:r>
      <w:r>
        <w:t xml:space="preserve"> 5 books of OT</w:t>
      </w:r>
    </w:p>
    <w:p w14:paraId="2324B8EE" w14:textId="298158B8" w:rsidR="00B47F37" w:rsidRPr="00B47F37" w:rsidRDefault="00B47F37" w:rsidP="00B47F37">
      <w:pPr>
        <w:pStyle w:val="ListParagraph"/>
        <w:numPr>
          <w:ilvl w:val="0"/>
          <w:numId w:val="6"/>
        </w:numPr>
      </w:pPr>
      <w:r>
        <w:t>Did not believe in the resurrection of the dead</w:t>
      </w:r>
    </w:p>
    <w:p w14:paraId="70CAC8F1" w14:textId="77777777" w:rsidR="00B47F37" w:rsidRPr="00E174F6" w:rsidRDefault="00B47F37" w:rsidP="00B47F37">
      <w:pPr>
        <w:pStyle w:val="Heading2"/>
      </w:pPr>
      <w:r w:rsidRPr="00E174F6">
        <w:t>Pharisees</w:t>
      </w:r>
    </w:p>
    <w:p w14:paraId="4A0B4971" w14:textId="2B2074A4" w:rsidR="00B47F37" w:rsidRDefault="00B47F37" w:rsidP="00B47F37">
      <w:pPr>
        <w:pStyle w:val="ListParagraph"/>
        <w:numPr>
          <w:ilvl w:val="0"/>
          <w:numId w:val="6"/>
        </w:numPr>
      </w:pPr>
      <w:r>
        <w:t>Zealous group growing in influence</w:t>
      </w:r>
    </w:p>
    <w:p w14:paraId="657A97DA" w14:textId="628158DF" w:rsidR="00B47F37" w:rsidRDefault="00B47F37" w:rsidP="00B47F37">
      <w:pPr>
        <w:pStyle w:val="ListParagraph"/>
        <w:numPr>
          <w:ilvl w:val="0"/>
          <w:numId w:val="6"/>
        </w:numPr>
      </w:pPr>
      <w:r>
        <w:t>Works-based salvation</w:t>
      </w:r>
    </w:p>
    <w:p w14:paraId="17278761" w14:textId="045A9C91" w:rsidR="00B47F37" w:rsidRDefault="00B47F37" w:rsidP="00B47F37">
      <w:pPr>
        <w:pStyle w:val="ListParagraph"/>
        <w:numPr>
          <w:ilvl w:val="0"/>
          <w:numId w:val="6"/>
        </w:numPr>
      </w:pPr>
      <w:r>
        <w:t>Added many new rules above the Torah</w:t>
      </w:r>
    </w:p>
    <w:p w14:paraId="233517C2" w14:textId="77777777" w:rsidR="00B47F37" w:rsidRDefault="00B47F37" w:rsidP="00B47F37">
      <w:pPr>
        <w:pStyle w:val="ListParagraph"/>
      </w:pPr>
    </w:p>
    <w:p w14:paraId="3EC1C1D1" w14:textId="564CDA5F" w:rsidR="00B47F37" w:rsidRDefault="00B47F37" w:rsidP="00B47F37">
      <w:pPr>
        <w:pStyle w:val="ListParagraph"/>
      </w:pPr>
      <w:r>
        <w:t>Example: Mark 12:18-27 from Daniel 12:2 and Exodus 3:6</w:t>
      </w:r>
    </w:p>
    <w:p w14:paraId="2A35355C" w14:textId="77777777" w:rsidR="00B47F37" w:rsidRDefault="00B47F37" w:rsidP="00B47F37">
      <w:pPr>
        <w:pStyle w:val="ListParagraph"/>
      </w:pPr>
    </w:p>
    <w:p w14:paraId="464C057F" w14:textId="5AA10387" w:rsidR="00B47F37" w:rsidRPr="00B47F37" w:rsidRDefault="00B47F37" w:rsidP="00B47F37">
      <w:pPr>
        <w:pStyle w:val="Heading2"/>
        <w:rPr>
          <w:u w:val="single"/>
        </w:rPr>
      </w:pPr>
      <w:r w:rsidRPr="00B47F37">
        <w:rPr>
          <w:u w:val="single"/>
        </w:rPr>
        <w:t>2 World Views</w:t>
      </w:r>
    </w:p>
    <w:p w14:paraId="2BE1AE25" w14:textId="77777777" w:rsidR="00B47F37" w:rsidRDefault="00B47F37" w:rsidP="00B47F37">
      <w:pPr>
        <w:pStyle w:val="Heading2"/>
      </w:pPr>
      <w:r w:rsidRPr="00E174F6">
        <w:t>Jews</w:t>
      </w:r>
    </w:p>
    <w:p w14:paraId="46DD1FFA" w14:textId="2CEFFD69" w:rsidR="00B47F37" w:rsidRDefault="00B47F37" w:rsidP="00B47F37">
      <w:pPr>
        <w:pStyle w:val="ListParagraph"/>
        <w:numPr>
          <w:ilvl w:val="0"/>
          <w:numId w:val="6"/>
        </w:numPr>
      </w:pPr>
      <w:r>
        <w:t>Decedents of Abraham</w:t>
      </w:r>
    </w:p>
    <w:p w14:paraId="4DF6A5FD" w14:textId="6BBB5D49" w:rsidR="00B47F37" w:rsidRDefault="00B47F37" w:rsidP="00B47F37">
      <w:pPr>
        <w:pStyle w:val="ListParagraph"/>
        <w:numPr>
          <w:ilvl w:val="0"/>
          <w:numId w:val="6"/>
        </w:numPr>
      </w:pPr>
      <w:r>
        <w:t>Main characters of most of the Old Testament</w:t>
      </w:r>
    </w:p>
    <w:p w14:paraId="0DD97DCA" w14:textId="0DF6AE7C" w:rsidR="00B47F37" w:rsidRPr="00B47F37" w:rsidRDefault="00B47F37" w:rsidP="00B47F37">
      <w:pPr>
        <w:pStyle w:val="ListParagraph"/>
        <w:numPr>
          <w:ilvl w:val="0"/>
          <w:numId w:val="6"/>
        </w:numPr>
      </w:pPr>
      <w:r>
        <w:t>Promised a coming Messiah</w:t>
      </w:r>
    </w:p>
    <w:p w14:paraId="16E7AE67" w14:textId="77777777" w:rsidR="00B47F37" w:rsidRPr="00E174F6" w:rsidRDefault="00B47F37" w:rsidP="00B47F37">
      <w:pPr>
        <w:pStyle w:val="Heading2"/>
      </w:pPr>
      <w:r w:rsidRPr="00E174F6">
        <w:lastRenderedPageBreak/>
        <w:t>Gentiles</w:t>
      </w:r>
    </w:p>
    <w:p w14:paraId="1D67A2EA" w14:textId="132C270E" w:rsidR="00B47F37" w:rsidRDefault="00B47F37" w:rsidP="00B47F37">
      <w:pPr>
        <w:pStyle w:val="ListParagraph"/>
        <w:numPr>
          <w:ilvl w:val="0"/>
          <w:numId w:val="6"/>
        </w:numPr>
      </w:pPr>
      <w:r>
        <w:t>Anyone who was NOT a Jew</w:t>
      </w:r>
    </w:p>
    <w:p w14:paraId="1C21CFB1" w14:textId="5FDBB105" w:rsidR="00B47F37" w:rsidRDefault="00B47F37" w:rsidP="00B47F37">
      <w:pPr>
        <w:pStyle w:val="ListParagraph"/>
        <w:numPr>
          <w:ilvl w:val="0"/>
          <w:numId w:val="6"/>
        </w:numPr>
      </w:pPr>
      <w:r>
        <w:t>Intermarried and mixed with the Jews</w:t>
      </w:r>
    </w:p>
    <w:p w14:paraId="1FE2EE46" w14:textId="77777777" w:rsidR="00B47F37" w:rsidRDefault="00B47F37" w:rsidP="00B47F37"/>
    <w:p w14:paraId="3BE1A5C3" w14:textId="6E113C24" w:rsidR="00B47F37" w:rsidRPr="00B47F37" w:rsidRDefault="00B47F37" w:rsidP="00B47F37">
      <w:pPr>
        <w:pStyle w:val="Heading2"/>
        <w:rPr>
          <w:u w:val="single"/>
        </w:rPr>
      </w:pPr>
      <w:r w:rsidRPr="00B47F37">
        <w:rPr>
          <w:u w:val="single"/>
        </w:rPr>
        <w:t>1 Messiah</w:t>
      </w:r>
    </w:p>
    <w:p w14:paraId="67FD22A2" w14:textId="77777777" w:rsidR="00B47F37" w:rsidRDefault="00B47F37" w:rsidP="00B47F37">
      <w:pPr>
        <w:pStyle w:val="ListParagraph"/>
      </w:pPr>
    </w:p>
    <w:p w14:paraId="75269EA7" w14:textId="7CB51A83" w:rsidR="00B47F37" w:rsidRDefault="00B47F37" w:rsidP="00B47F37">
      <w:pPr>
        <w:pStyle w:val="Heading1"/>
      </w:pPr>
      <w:r>
        <w:t>Book of Mark:</w:t>
      </w:r>
    </w:p>
    <w:p w14:paraId="65A16BE5" w14:textId="32B1B2A0" w:rsidR="00B47F37" w:rsidRDefault="00B47F37" w:rsidP="00B47F37">
      <w:pPr>
        <w:pStyle w:val="ListParagraph"/>
      </w:pPr>
      <w:r w:rsidRPr="001646D7">
        <w:rPr>
          <w:u w:val="single"/>
        </w:rPr>
        <w:t>Author</w:t>
      </w:r>
      <w:r>
        <w:t>: John Mark from Peter</w:t>
      </w:r>
    </w:p>
    <w:p w14:paraId="4AC70A20" w14:textId="69044910" w:rsidR="00B47F37" w:rsidRDefault="00B47F37" w:rsidP="00B47F37">
      <w:pPr>
        <w:pStyle w:val="ListParagraph"/>
      </w:pPr>
      <w:r w:rsidRPr="001646D7">
        <w:rPr>
          <w:u w:val="single"/>
        </w:rPr>
        <w:t>Date</w:t>
      </w:r>
      <w:r>
        <w:t>: late 50’s to 60’s AD</w:t>
      </w:r>
    </w:p>
    <w:p w14:paraId="33D40D05" w14:textId="4B6288C6" w:rsidR="00B47F37" w:rsidRDefault="00B47F37" w:rsidP="00B47F37">
      <w:pPr>
        <w:pStyle w:val="ListParagraph"/>
      </w:pPr>
      <w:r w:rsidRPr="001646D7">
        <w:rPr>
          <w:u w:val="single"/>
        </w:rPr>
        <w:t>Place</w:t>
      </w:r>
      <w:r>
        <w:t>: Rome</w:t>
      </w:r>
    </w:p>
    <w:p w14:paraId="6473D941" w14:textId="1BF23475" w:rsidR="00B47F37" w:rsidRDefault="00B47F37" w:rsidP="00B47F37">
      <w:pPr>
        <w:pStyle w:val="ListParagraph"/>
      </w:pPr>
      <w:r w:rsidRPr="001646D7">
        <w:rPr>
          <w:u w:val="single"/>
        </w:rPr>
        <w:t>Themes</w:t>
      </w:r>
      <w:r>
        <w:t>:</w:t>
      </w:r>
    </w:p>
    <w:p w14:paraId="0BA033DC" w14:textId="7FF99458" w:rsidR="00B47F37" w:rsidRDefault="00B47F37" w:rsidP="00B47F37">
      <w:pPr>
        <w:pStyle w:val="ListParagraph"/>
      </w:pPr>
      <w:r>
        <w:tab/>
        <w:t>Who is Jesus?</w:t>
      </w:r>
    </w:p>
    <w:p w14:paraId="35D3232F" w14:textId="24BCDEBE" w:rsidR="00B47F37" w:rsidRDefault="00B47F37" w:rsidP="00B47F37">
      <w:pPr>
        <w:pStyle w:val="ListParagraph"/>
      </w:pPr>
      <w:r>
        <w:tab/>
        <w:t>What does it mean to be a real disciple of him?</w:t>
      </w:r>
    </w:p>
    <w:p w14:paraId="4519006C" w14:textId="77777777" w:rsidR="00B47F37" w:rsidRDefault="00B47F37" w:rsidP="00B47F37">
      <w:pPr>
        <w:pStyle w:val="ListParagraph"/>
      </w:pPr>
    </w:p>
    <w:p w14:paraId="7D8E66D0" w14:textId="77777777" w:rsidR="001646D7" w:rsidRDefault="001646D7" w:rsidP="00B47F37">
      <w:pPr>
        <w:pStyle w:val="ListParagraph"/>
      </w:pPr>
    </w:p>
    <w:p w14:paraId="5B0B362B" w14:textId="77777777" w:rsidR="001646D7" w:rsidRDefault="001646D7" w:rsidP="00B47F37">
      <w:pPr>
        <w:pStyle w:val="ListParagraph"/>
      </w:pPr>
    </w:p>
    <w:p w14:paraId="6B321343" w14:textId="2A65F513" w:rsidR="00B47F37" w:rsidRDefault="00B47F37" w:rsidP="00B47F37">
      <w:pPr>
        <w:pStyle w:val="Heading1"/>
      </w:pPr>
      <w:r>
        <w:t>Expository Listening</w:t>
      </w:r>
    </w:p>
    <w:p w14:paraId="7B19DDFC" w14:textId="1BB67A0C" w:rsidR="00B47F37" w:rsidRDefault="00B47F37" w:rsidP="00B47F37">
      <w:pPr>
        <w:pStyle w:val="ListParagraph"/>
      </w:pPr>
      <w:r>
        <w:t>Prepare</w:t>
      </w:r>
    </w:p>
    <w:p w14:paraId="5C64DD6F" w14:textId="77777777" w:rsidR="00853CAB" w:rsidRDefault="00853CAB" w:rsidP="00B47F37">
      <w:pPr>
        <w:pStyle w:val="ListParagraph"/>
      </w:pPr>
    </w:p>
    <w:p w14:paraId="1A7CDD56" w14:textId="77777777" w:rsidR="00853CAB" w:rsidRDefault="00853CAB" w:rsidP="00B47F37">
      <w:pPr>
        <w:pStyle w:val="ListParagraph"/>
      </w:pPr>
    </w:p>
    <w:p w14:paraId="248FDD24" w14:textId="77777777" w:rsidR="00853CAB" w:rsidRDefault="00853CAB" w:rsidP="00B47F37">
      <w:pPr>
        <w:pStyle w:val="ListParagraph"/>
      </w:pPr>
    </w:p>
    <w:p w14:paraId="08B7B4F9" w14:textId="77777777" w:rsidR="00853CAB" w:rsidRDefault="00853CAB" w:rsidP="00B47F37">
      <w:pPr>
        <w:pStyle w:val="ListParagraph"/>
      </w:pPr>
    </w:p>
    <w:p w14:paraId="24779C5E" w14:textId="19886F0D" w:rsidR="00B47F37" w:rsidRDefault="00B47F37" w:rsidP="00B47F37">
      <w:pPr>
        <w:pStyle w:val="ListParagraph"/>
      </w:pPr>
      <w:r>
        <w:t>Press In</w:t>
      </w:r>
    </w:p>
    <w:p w14:paraId="3E23848C" w14:textId="77777777" w:rsidR="00853CAB" w:rsidRDefault="00853CAB" w:rsidP="00B47F37">
      <w:pPr>
        <w:pStyle w:val="ListParagraph"/>
      </w:pPr>
    </w:p>
    <w:p w14:paraId="73A0B9DC" w14:textId="77777777" w:rsidR="00853CAB" w:rsidRDefault="00853CAB" w:rsidP="00B47F37">
      <w:pPr>
        <w:pStyle w:val="ListParagraph"/>
      </w:pPr>
    </w:p>
    <w:p w14:paraId="229351D9" w14:textId="77777777" w:rsidR="00853CAB" w:rsidRDefault="00853CAB" w:rsidP="00B47F37">
      <w:pPr>
        <w:pStyle w:val="ListParagraph"/>
      </w:pPr>
    </w:p>
    <w:p w14:paraId="4343FED0" w14:textId="77777777" w:rsidR="00853CAB" w:rsidRDefault="00853CAB" w:rsidP="00B47F37">
      <w:pPr>
        <w:pStyle w:val="ListParagraph"/>
      </w:pPr>
    </w:p>
    <w:p w14:paraId="4274E52B" w14:textId="221903B1" w:rsidR="00B47F37" w:rsidRDefault="00B47F37" w:rsidP="00B47F37">
      <w:pPr>
        <w:pStyle w:val="ListParagraph"/>
      </w:pPr>
      <w:r>
        <w:t>Practice</w:t>
      </w:r>
    </w:p>
    <w:p w14:paraId="4E627343" w14:textId="77777777" w:rsidR="00B47F37" w:rsidRDefault="00B47F37" w:rsidP="00B47F37">
      <w:pPr>
        <w:pStyle w:val="ListParagraph"/>
      </w:pPr>
    </w:p>
    <w:p w14:paraId="73682633" w14:textId="77777777" w:rsidR="001646D7" w:rsidRDefault="001646D7" w:rsidP="00B47F37">
      <w:pPr>
        <w:pStyle w:val="ListParagraph"/>
      </w:pPr>
    </w:p>
    <w:p w14:paraId="5FBD71E4" w14:textId="77777777" w:rsidR="00B47F37" w:rsidRDefault="00B47F37" w:rsidP="00B47F37">
      <w:pPr>
        <w:pStyle w:val="ListParagraph"/>
      </w:pPr>
    </w:p>
    <w:p w14:paraId="01C7150B" w14:textId="1B224838" w:rsidR="00B47F37" w:rsidRDefault="00B47F37" w:rsidP="00853CAB">
      <w:pPr>
        <w:pStyle w:val="Heading1"/>
      </w:pPr>
      <w:r>
        <w:t>References for Further Reading:</w:t>
      </w:r>
    </w:p>
    <w:p w14:paraId="4D7EF8F9" w14:textId="616AF223" w:rsidR="00B47F37" w:rsidRDefault="00853CAB" w:rsidP="00B47F37">
      <w:pPr>
        <w:pStyle w:val="ListParagraph"/>
        <w:numPr>
          <w:ilvl w:val="0"/>
          <w:numId w:val="6"/>
        </w:numPr>
      </w:pPr>
      <w:r w:rsidRPr="00853CAB">
        <w:rPr>
          <w:u w:val="single"/>
        </w:rPr>
        <w:t>What is a Healthy Church Member</w:t>
      </w:r>
      <w:r>
        <w:t xml:space="preserve"> by </w:t>
      </w:r>
      <w:proofErr w:type="spellStart"/>
      <w:r>
        <w:t>Thabiti</w:t>
      </w:r>
      <w:proofErr w:type="spellEnd"/>
      <w:r>
        <w:t xml:space="preserve"> </w:t>
      </w:r>
      <w:proofErr w:type="spellStart"/>
      <w:r>
        <w:t>Anyabwile</w:t>
      </w:r>
      <w:proofErr w:type="spellEnd"/>
      <w:r>
        <w:t xml:space="preserve"> (Crossway / 9 Marks) – </w:t>
      </w:r>
      <w:r w:rsidR="00F30E0E">
        <w:t>Short and easy read with</w:t>
      </w:r>
      <w:r>
        <w:t xml:space="preserve"> excellent 1</w:t>
      </w:r>
      <w:r w:rsidRPr="00853CAB">
        <w:rPr>
          <w:vertAlign w:val="superscript"/>
        </w:rPr>
        <w:t>st</w:t>
      </w:r>
      <w:r>
        <w:t xml:space="preserve"> chapter on how to be an expositional listener</w:t>
      </w:r>
    </w:p>
    <w:p w14:paraId="3CB761F9" w14:textId="6868C033" w:rsidR="00853CAB" w:rsidRDefault="00853CAB" w:rsidP="00B47F37">
      <w:pPr>
        <w:pStyle w:val="ListParagraph"/>
        <w:numPr>
          <w:ilvl w:val="0"/>
          <w:numId w:val="6"/>
        </w:numPr>
      </w:pPr>
      <w:r w:rsidRPr="00853CAB">
        <w:rPr>
          <w:u w:val="single"/>
        </w:rPr>
        <w:t>Expositional Preaching</w:t>
      </w:r>
      <w:r>
        <w:t xml:space="preserve"> by David Helm (Crossway / 9 Marks) – Very simple intro to the subject of expositional preaching. We use this same </w:t>
      </w:r>
      <w:r w:rsidR="00F30E0E">
        <w:t>book to train men for preaching.</w:t>
      </w:r>
    </w:p>
    <w:p w14:paraId="779FF705" w14:textId="39E02C57" w:rsidR="00853CAB" w:rsidRDefault="00853CAB" w:rsidP="00B47F37">
      <w:pPr>
        <w:pStyle w:val="ListParagraph"/>
        <w:numPr>
          <w:ilvl w:val="0"/>
          <w:numId w:val="6"/>
        </w:numPr>
      </w:pPr>
      <w:r w:rsidRPr="00853CAB">
        <w:rPr>
          <w:u w:val="single"/>
        </w:rPr>
        <w:t>ESV Study Bible</w:t>
      </w:r>
      <w:r>
        <w:t xml:space="preserve"> (Crossway) – Excellent Chapter Introductions &amp; Intro to the New Testament</w:t>
      </w:r>
    </w:p>
    <w:p w14:paraId="26564360" w14:textId="76990BDB" w:rsidR="00853CAB" w:rsidRDefault="00853CAB" w:rsidP="00B47F37">
      <w:pPr>
        <w:pStyle w:val="ListParagraph"/>
        <w:numPr>
          <w:ilvl w:val="0"/>
          <w:numId w:val="6"/>
        </w:numPr>
      </w:pPr>
      <w:r w:rsidRPr="00853CAB">
        <w:rPr>
          <w:u w:val="single"/>
        </w:rPr>
        <w:t>An Introduction to the New Testament</w:t>
      </w:r>
      <w:r>
        <w:t xml:space="preserve"> by D.A. Carson &amp; Doug Moo (Zondervan) – VERY strong introduction to the New Testament. A bit scholarly in parts but </w:t>
      </w:r>
      <w:r w:rsidR="00F30E0E">
        <w:t>excellent in depth and coverage</w:t>
      </w:r>
    </w:p>
    <w:p w14:paraId="2AEC19EE" w14:textId="6BE1E82D" w:rsidR="00853CAB" w:rsidRDefault="00853CAB" w:rsidP="00B47F37">
      <w:pPr>
        <w:pStyle w:val="ListParagraph"/>
        <w:numPr>
          <w:ilvl w:val="0"/>
          <w:numId w:val="6"/>
        </w:numPr>
      </w:pPr>
      <w:r w:rsidRPr="00853CAB">
        <w:rPr>
          <w:u w:val="single"/>
        </w:rPr>
        <w:t>Jewish Backgrounds of the New Testament</w:t>
      </w:r>
      <w:r>
        <w:t xml:space="preserve"> by J. Julius Scott, Jr. (Baker) – Deep dive into Jewish life and customs in the intertestamental period. Happy to loan my copy if you are interested.</w:t>
      </w:r>
    </w:p>
    <w:p w14:paraId="5494E7AE" w14:textId="2EC4D4AB" w:rsidR="00853CAB" w:rsidRPr="00F92DA4" w:rsidRDefault="00853CAB" w:rsidP="00B47F37">
      <w:pPr>
        <w:pStyle w:val="ListParagraph"/>
        <w:numPr>
          <w:ilvl w:val="0"/>
          <w:numId w:val="6"/>
        </w:numPr>
      </w:pPr>
      <w:r w:rsidRPr="00853CAB">
        <w:rPr>
          <w:u w:val="single"/>
        </w:rPr>
        <w:t>Christ Centered Exposition – Exalting Jesus in Mark</w:t>
      </w:r>
      <w:r>
        <w:t xml:space="preserve"> by Daniel Akin (Holman) – Chapter by chapter breakdown of each section of the entire book with excellent application questions. Would be a perfect supplement to the sermon series for personal reflection.</w:t>
      </w:r>
    </w:p>
    <w:sectPr w:rsidR="00853CAB" w:rsidRPr="00F92DA4" w:rsidSect="00853CA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0B755E"/>
    <w:multiLevelType w:val="hybridMultilevel"/>
    <w:tmpl w:val="5142D1CE"/>
    <w:lvl w:ilvl="0" w:tplc="73727EA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52CD2"/>
    <w:multiLevelType w:val="hybridMultilevel"/>
    <w:tmpl w:val="B7666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61E2C"/>
    <w:multiLevelType w:val="hybridMultilevel"/>
    <w:tmpl w:val="C5C6C8D6"/>
    <w:lvl w:ilvl="0" w:tplc="0226CCA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B1662C4"/>
    <w:multiLevelType w:val="hybridMultilevel"/>
    <w:tmpl w:val="888E3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727F1E"/>
    <w:multiLevelType w:val="hybridMultilevel"/>
    <w:tmpl w:val="F6001A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547360"/>
    <w:multiLevelType w:val="hybridMultilevel"/>
    <w:tmpl w:val="0EFC512E"/>
    <w:lvl w:ilvl="0" w:tplc="DC2AC1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D80"/>
    <w:rsid w:val="00074DE9"/>
    <w:rsid w:val="000D7C19"/>
    <w:rsid w:val="00123153"/>
    <w:rsid w:val="001646D7"/>
    <w:rsid w:val="00275774"/>
    <w:rsid w:val="002C1DF8"/>
    <w:rsid w:val="003730DF"/>
    <w:rsid w:val="007F09D2"/>
    <w:rsid w:val="007F7813"/>
    <w:rsid w:val="0081607A"/>
    <w:rsid w:val="00853CAB"/>
    <w:rsid w:val="008B670A"/>
    <w:rsid w:val="00B36650"/>
    <w:rsid w:val="00B47F37"/>
    <w:rsid w:val="00D279E5"/>
    <w:rsid w:val="00EB0D80"/>
    <w:rsid w:val="00F30E0E"/>
    <w:rsid w:val="00F92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210E0"/>
  <w14:defaultImageDpi w14:val="32767"/>
  <w15:chartTrackingRefBased/>
  <w15:docId w15:val="{7626B963-74FF-2142-A53C-914379ED8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47F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B0D8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B0D80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EB0D8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B47F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6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Blueberry Heights Property Company</Company>
  <LinksUpToDate>false</LinksUpToDate>
  <CharactersWithSpaces>2497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Willock</dc:creator>
  <cp:keywords/>
  <dc:description/>
  <cp:lastModifiedBy>Brad Willock</cp:lastModifiedBy>
  <cp:revision>5</cp:revision>
  <cp:lastPrinted>2018-06-11T15:39:00Z</cp:lastPrinted>
  <dcterms:created xsi:type="dcterms:W3CDTF">2018-08-26T00:23:00Z</dcterms:created>
  <dcterms:modified xsi:type="dcterms:W3CDTF">2018-08-26T00:51:00Z</dcterms:modified>
</cp:coreProperties>
</file>