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3112" w14:textId="77777777" w:rsidR="00C1127D" w:rsidRPr="000A12B9" w:rsidRDefault="00C1127D" w:rsidP="00B71916">
      <w:pPr>
        <w:ind w:right="1890"/>
        <w:rPr>
          <w:b/>
        </w:rPr>
      </w:pPr>
    </w:p>
    <w:p w14:paraId="44E93869" w14:textId="7663F97E" w:rsidR="006B00C0" w:rsidRPr="000A12B9" w:rsidRDefault="000A12B9" w:rsidP="000A12B9">
      <w:pPr>
        <w:ind w:left="360" w:right="1890"/>
        <w:rPr>
          <w:b/>
        </w:rPr>
      </w:pPr>
      <w:r w:rsidRPr="000A12B9">
        <w:rPr>
          <w:b/>
        </w:rPr>
        <w:t>THE HEART OF FORGIVENESS</w:t>
      </w:r>
      <w:r w:rsidR="00CA1F54" w:rsidRPr="000A12B9">
        <w:rPr>
          <w:b/>
        </w:rPr>
        <w:t xml:space="preserve">     </w:t>
      </w:r>
      <w:r w:rsidR="00CA1F54" w:rsidRPr="000A12B9">
        <w:rPr>
          <w:b/>
          <w:color w:val="FF0000"/>
        </w:rPr>
        <w:t xml:space="preserve">COL 3:13  </w:t>
      </w:r>
      <w:r w:rsidR="00CA1F54" w:rsidRPr="000A12B9">
        <w:rPr>
          <w:b/>
        </w:rPr>
        <w:t xml:space="preserve">and </w:t>
      </w:r>
      <w:r w:rsidR="001861BB" w:rsidRPr="000A12B9">
        <w:rPr>
          <w:b/>
          <w:color w:val="FF0000"/>
        </w:rPr>
        <w:t>Matt 18:21</w:t>
      </w:r>
      <w:r w:rsidR="009A71E7" w:rsidRPr="000A12B9">
        <w:rPr>
          <w:b/>
          <w:color w:val="FF0000"/>
        </w:rPr>
        <w:t xml:space="preserve">-35 </w:t>
      </w:r>
    </w:p>
    <w:p w14:paraId="7587DA43" w14:textId="18760845" w:rsidR="004E079F" w:rsidRPr="000A12B9" w:rsidRDefault="004E079F" w:rsidP="000A12B9">
      <w:pPr>
        <w:ind w:left="360" w:right="1890"/>
      </w:pPr>
    </w:p>
    <w:p w14:paraId="68258A5A" w14:textId="7DDD6CA7" w:rsidR="006E1DAF" w:rsidRPr="000A12B9" w:rsidRDefault="006E1DAF" w:rsidP="00B71916">
      <w:pPr>
        <w:ind w:right="1890" w:firstLine="360"/>
      </w:pPr>
      <w:r w:rsidRPr="000A12B9">
        <w:t>What</w:t>
      </w:r>
      <w:r w:rsidR="001977A5" w:rsidRPr="000A12B9">
        <w:t xml:space="preserve"> is forgiveness? </w:t>
      </w:r>
    </w:p>
    <w:p w14:paraId="32DD7EA3" w14:textId="4A7B1F6A" w:rsidR="000A12B9" w:rsidRPr="000A12B9" w:rsidRDefault="000A12B9" w:rsidP="000A12B9">
      <w:pPr>
        <w:widowControl w:val="0"/>
        <w:autoSpaceDE w:val="0"/>
        <w:autoSpaceDN w:val="0"/>
        <w:adjustRightInd w:val="0"/>
        <w:spacing w:line="276" w:lineRule="auto"/>
        <w:ind w:left="360" w:right="1886"/>
        <w:rPr>
          <w:rFonts w:cs="Times New Roman"/>
          <w:lang w:bidi="he-IL"/>
        </w:rPr>
      </w:pPr>
      <w:r w:rsidRPr="000A12B9">
        <w:rPr>
          <w:rFonts w:cs="Times New Roman"/>
          <w:lang w:bidi="he-IL"/>
        </w:rPr>
        <w:t xml:space="preserve">Forgiveness is _____________________ the debt and taking the loss rather than making the other person __________________. </w:t>
      </w:r>
    </w:p>
    <w:p w14:paraId="3909248D" w14:textId="77777777" w:rsidR="00397807" w:rsidRPr="000A12B9" w:rsidRDefault="00397807" w:rsidP="000A12B9">
      <w:pPr>
        <w:ind w:left="360" w:right="1890"/>
      </w:pPr>
    </w:p>
    <w:p w14:paraId="591FEA4D" w14:textId="45888954" w:rsidR="00760B0D" w:rsidRPr="000A12B9" w:rsidRDefault="00760B0D" w:rsidP="000A12B9">
      <w:pPr>
        <w:ind w:left="360" w:right="1890"/>
        <w:rPr>
          <w:b/>
        </w:rPr>
      </w:pPr>
      <w:r w:rsidRPr="000A12B9">
        <w:rPr>
          <w:b/>
        </w:rPr>
        <w:t xml:space="preserve">We </w:t>
      </w:r>
      <w:r w:rsidRPr="000A12B9">
        <w:rPr>
          <w:b/>
          <w:i/>
        </w:rPr>
        <w:t>extend</w:t>
      </w:r>
      <w:r w:rsidRPr="000A12B9">
        <w:rPr>
          <w:b/>
        </w:rPr>
        <w:t xml:space="preserve"> God’s </w:t>
      </w:r>
      <w:r w:rsidR="00763D9D" w:rsidRPr="000A12B9">
        <w:rPr>
          <w:b/>
        </w:rPr>
        <w:t>forgiveness</w:t>
      </w:r>
      <w:r w:rsidRPr="000A12B9">
        <w:rPr>
          <w:b/>
        </w:rPr>
        <w:t xml:space="preserve"> </w:t>
      </w:r>
      <w:r w:rsidR="00FB2F91" w:rsidRPr="000A12B9">
        <w:rPr>
          <w:b/>
        </w:rPr>
        <w:t>because we’ve</w:t>
      </w:r>
      <w:r w:rsidR="00A95E99" w:rsidRPr="000A12B9">
        <w:rPr>
          <w:b/>
        </w:rPr>
        <w:t xml:space="preserve"> </w:t>
      </w:r>
      <w:r w:rsidR="00A95E99" w:rsidRPr="000A12B9">
        <w:rPr>
          <w:b/>
          <w:i/>
        </w:rPr>
        <w:t>experienced</w:t>
      </w:r>
      <w:r w:rsidR="003659E9" w:rsidRPr="000A12B9">
        <w:rPr>
          <w:b/>
        </w:rPr>
        <w:t xml:space="preserve"> God’s forgiveness</w:t>
      </w:r>
      <w:r w:rsidRPr="000A12B9">
        <w:rPr>
          <w:b/>
        </w:rPr>
        <w:t xml:space="preserve">. </w:t>
      </w:r>
    </w:p>
    <w:p w14:paraId="39F723A9" w14:textId="77777777" w:rsidR="00760B0D" w:rsidRPr="000A12B9" w:rsidRDefault="00760B0D" w:rsidP="000A12B9">
      <w:pPr>
        <w:ind w:left="360" w:right="1890"/>
        <w:rPr>
          <w:b/>
        </w:rPr>
      </w:pPr>
    </w:p>
    <w:p w14:paraId="2B596D27" w14:textId="18381CC9" w:rsidR="004E079F" w:rsidRPr="000A12B9" w:rsidRDefault="0010759A" w:rsidP="000A12B9">
      <w:pPr>
        <w:pStyle w:val="ListParagraph"/>
        <w:ind w:left="360" w:right="1890"/>
        <w:rPr>
          <w:b/>
        </w:rPr>
      </w:pPr>
      <w:r w:rsidRPr="000A12B9">
        <w:rPr>
          <w:b/>
          <w:u w:val="single"/>
        </w:rPr>
        <w:t xml:space="preserve">POINT 1. </w:t>
      </w:r>
      <w:r w:rsidR="009A71E7" w:rsidRPr="000A12B9">
        <w:rPr>
          <w:b/>
          <w:u w:val="single"/>
        </w:rPr>
        <w:t xml:space="preserve"> </w:t>
      </w:r>
      <w:r w:rsidR="000A12B9" w:rsidRPr="000A12B9">
        <w:rPr>
          <w:b/>
        </w:rPr>
        <w:t>Understanding the magnitude</w:t>
      </w:r>
      <w:r w:rsidR="004E079F" w:rsidRPr="000A12B9">
        <w:rPr>
          <w:b/>
        </w:rPr>
        <w:t xml:space="preserve"> God’s forgiveness. </w:t>
      </w:r>
    </w:p>
    <w:p w14:paraId="54768F94" w14:textId="0FAAED2C" w:rsidR="00864F14" w:rsidRPr="000A12B9" w:rsidRDefault="00864F14" w:rsidP="000A12B9">
      <w:pPr>
        <w:ind w:left="360" w:right="1890"/>
        <w:rPr>
          <w:u w:val="single"/>
        </w:rPr>
      </w:pPr>
    </w:p>
    <w:p w14:paraId="01665CA1" w14:textId="77777777" w:rsidR="00C63FFD" w:rsidRDefault="00C63FFD" w:rsidP="00B71916">
      <w:pPr>
        <w:ind w:left="360" w:right="1890"/>
        <w:rPr>
          <w:rFonts w:cs="Times New Roman"/>
          <w:lang w:bidi="he-IL"/>
        </w:rPr>
        <w:sectPr w:rsidR="00C63FFD" w:rsidSect="005A0275">
          <w:headerReference w:type="even" r:id="rId8"/>
          <w:headerReference w:type="default" r:id="rId9"/>
          <w:pgSz w:w="12240" w:h="15840"/>
          <w:pgMar w:top="432" w:right="720" w:bottom="432" w:left="720" w:header="720" w:footer="720" w:gutter="0"/>
          <w:cols w:space="720"/>
          <w:docGrid w:linePitch="326"/>
        </w:sectPr>
      </w:pPr>
    </w:p>
    <w:p w14:paraId="095DE081" w14:textId="08500898" w:rsidR="00FC35CE" w:rsidRPr="00B71916" w:rsidRDefault="005C7BF8" w:rsidP="00B71916">
      <w:pPr>
        <w:ind w:left="360" w:right="1890"/>
        <w:rPr>
          <w:rFonts w:cs="Times New Roman"/>
          <w:lang w:bidi="he-IL"/>
        </w:rPr>
      </w:pPr>
      <w:r w:rsidRPr="000A12B9">
        <w:rPr>
          <w:rFonts w:cs="Times New Roman"/>
          <w:lang w:bidi="he-IL"/>
        </w:rPr>
        <w:t xml:space="preserve">a.) </w:t>
      </w:r>
      <w:r w:rsidRPr="000A12B9">
        <w:rPr>
          <w:rFonts w:cs="Times New Roman"/>
          <w:u w:val="single"/>
          <w:lang w:bidi="he-IL"/>
        </w:rPr>
        <w:t>out of pity for him</w:t>
      </w:r>
    </w:p>
    <w:p w14:paraId="21A30E1A" w14:textId="3BB5192C" w:rsidR="00460A48" w:rsidRPr="000A12B9" w:rsidRDefault="00460A48" w:rsidP="000A12B9">
      <w:pPr>
        <w:ind w:left="360" w:right="1890"/>
        <w:rPr>
          <w:lang w:bidi="he-IL"/>
        </w:rPr>
      </w:pPr>
      <w:r w:rsidRPr="000A12B9">
        <w:rPr>
          <w:lang w:bidi="he-IL"/>
        </w:rPr>
        <w:t xml:space="preserve"> </w:t>
      </w:r>
      <w:r w:rsidR="003E6E65" w:rsidRPr="000A12B9">
        <w:rPr>
          <w:lang w:bidi="he-IL"/>
        </w:rPr>
        <w:t xml:space="preserve">b.) </w:t>
      </w:r>
      <w:r w:rsidR="00E73628" w:rsidRPr="000A12B9">
        <w:rPr>
          <w:u w:val="single"/>
          <w:lang w:bidi="he-IL"/>
        </w:rPr>
        <w:t>f</w:t>
      </w:r>
      <w:r w:rsidR="003E6E65" w:rsidRPr="000A12B9">
        <w:rPr>
          <w:u w:val="single"/>
          <w:lang w:bidi="he-IL"/>
        </w:rPr>
        <w:t>orgave him the debt</w:t>
      </w:r>
      <w:r w:rsidR="00C36238" w:rsidRPr="000A12B9">
        <w:rPr>
          <w:u w:val="single"/>
          <w:lang w:bidi="he-IL"/>
        </w:rPr>
        <w:t xml:space="preserve"> </w:t>
      </w:r>
    </w:p>
    <w:p w14:paraId="7F4F0CE0" w14:textId="2D9371C5" w:rsidR="005B705E" w:rsidRPr="000A12B9" w:rsidRDefault="005B705E" w:rsidP="000A12B9">
      <w:pPr>
        <w:widowControl w:val="0"/>
        <w:autoSpaceDE w:val="0"/>
        <w:autoSpaceDN w:val="0"/>
        <w:adjustRightInd w:val="0"/>
        <w:ind w:left="360" w:right="1890"/>
        <w:rPr>
          <w:rFonts w:cs="Times New Roman"/>
          <w:lang w:bidi="he-IL"/>
        </w:rPr>
      </w:pPr>
    </w:p>
    <w:p w14:paraId="7A97076B" w14:textId="167A9931" w:rsidR="00271B3D" w:rsidRPr="000A12B9" w:rsidRDefault="00B63E09" w:rsidP="000A12B9">
      <w:pPr>
        <w:widowControl w:val="0"/>
        <w:autoSpaceDE w:val="0"/>
        <w:autoSpaceDN w:val="0"/>
        <w:adjustRightInd w:val="0"/>
        <w:ind w:left="360" w:right="1890"/>
        <w:rPr>
          <w:rFonts w:cs="Times New Roman"/>
          <w:lang w:bidi="he-IL"/>
        </w:rPr>
      </w:pPr>
      <w:r w:rsidRPr="000A12B9">
        <w:rPr>
          <w:rFonts w:cs="Times New Roman"/>
          <w:lang w:bidi="he-IL"/>
        </w:rPr>
        <w:t>A d</w:t>
      </w:r>
      <w:r w:rsidR="00136B98" w:rsidRPr="000A12B9">
        <w:rPr>
          <w:rFonts w:cs="Times New Roman"/>
          <w:lang w:bidi="he-IL"/>
        </w:rPr>
        <w:t>enarius</w:t>
      </w:r>
      <w:r w:rsidR="00271B3D" w:rsidRPr="000A12B9">
        <w:rPr>
          <w:rFonts w:cs="Times New Roman"/>
          <w:lang w:bidi="he-IL"/>
        </w:rPr>
        <w:t xml:space="preserve"> is a day’s wage: </w:t>
      </w:r>
      <w:r w:rsidR="000A12B9">
        <w:rPr>
          <w:rFonts w:cs="Times New Roman"/>
          <w:lang w:bidi="he-IL"/>
        </w:rPr>
        <w:t xml:space="preserve"> </w:t>
      </w:r>
      <w:r w:rsidRPr="000A12B9">
        <w:rPr>
          <w:rFonts w:cs="Times New Roman"/>
          <w:lang w:bidi="he-IL"/>
        </w:rPr>
        <w:t>Today…..(</w:t>
      </w:r>
      <w:r w:rsidR="005B705E" w:rsidRPr="000A12B9">
        <w:rPr>
          <w:rFonts w:cs="Times New Roman"/>
          <w:lang w:bidi="he-IL"/>
        </w:rPr>
        <w:t>$10</w:t>
      </w:r>
      <w:r w:rsidR="00271B3D" w:rsidRPr="000A12B9">
        <w:rPr>
          <w:rFonts w:cs="Times New Roman"/>
          <w:lang w:bidi="he-IL"/>
        </w:rPr>
        <w:t>/hr x 8</w:t>
      </w:r>
      <w:r w:rsidRPr="000A12B9">
        <w:rPr>
          <w:rFonts w:cs="Times New Roman"/>
          <w:lang w:bidi="he-IL"/>
        </w:rPr>
        <w:t>)</w:t>
      </w:r>
      <w:r w:rsidR="005B705E" w:rsidRPr="000A12B9">
        <w:rPr>
          <w:rFonts w:cs="Times New Roman"/>
          <w:lang w:bidi="he-IL"/>
        </w:rPr>
        <w:t xml:space="preserve"> = $80/day</w:t>
      </w:r>
      <w:r w:rsidR="000A12B9" w:rsidRPr="000A12B9">
        <w:rPr>
          <w:rFonts w:cs="Times New Roman"/>
          <w:lang w:bidi="he-IL"/>
        </w:rPr>
        <w:t xml:space="preserve">// </w:t>
      </w:r>
      <w:r w:rsidR="005B705E" w:rsidRPr="000A12B9">
        <w:rPr>
          <w:rFonts w:cs="Times New Roman"/>
          <w:lang w:bidi="he-IL"/>
        </w:rPr>
        <w:t xml:space="preserve">100 Denarii is ~ $8,000.  </w:t>
      </w:r>
      <w:r w:rsidR="00686F31" w:rsidRPr="000A12B9">
        <w:rPr>
          <w:rFonts w:cs="Times New Roman"/>
          <w:lang w:bidi="he-IL"/>
        </w:rPr>
        <w:t>(</w:t>
      </w:r>
      <w:r w:rsidR="000A12B9" w:rsidRPr="000A12B9">
        <w:rPr>
          <w:rFonts w:cs="Times New Roman"/>
          <w:lang w:bidi="he-IL"/>
        </w:rPr>
        <w:t xml:space="preserve">debt </w:t>
      </w:r>
      <w:r w:rsidR="00686F31" w:rsidRPr="000A12B9">
        <w:rPr>
          <w:rFonts w:cs="Times New Roman"/>
          <w:lang w:bidi="he-IL"/>
        </w:rPr>
        <w:t>owed the Servant)</w:t>
      </w:r>
    </w:p>
    <w:p w14:paraId="463B03E5" w14:textId="6F8B08A0" w:rsidR="005B705E" w:rsidRPr="000A12B9" w:rsidRDefault="000A12B9" w:rsidP="000A12B9">
      <w:pPr>
        <w:widowControl w:val="0"/>
        <w:autoSpaceDE w:val="0"/>
        <w:autoSpaceDN w:val="0"/>
        <w:adjustRightInd w:val="0"/>
        <w:ind w:left="360" w:right="1890"/>
        <w:rPr>
          <w:rFonts w:cs="Times New Roman"/>
          <w:lang w:bidi="he-IL"/>
        </w:rPr>
      </w:pPr>
      <w:r>
        <w:rPr>
          <w:rFonts w:cs="Times New Roman"/>
          <w:lang w:bidi="he-IL"/>
        </w:rPr>
        <w:t xml:space="preserve">1 year’s wage  </w:t>
      </w:r>
      <w:r w:rsidR="005B705E" w:rsidRPr="000A12B9">
        <w:rPr>
          <w:rFonts w:cs="Times New Roman"/>
          <w:lang w:bidi="he-IL"/>
        </w:rPr>
        <w:t xml:space="preserve"> ~ 21,000</w:t>
      </w:r>
    </w:p>
    <w:p w14:paraId="7208B92D" w14:textId="77777777" w:rsidR="000A12B9" w:rsidRDefault="000A12B9" w:rsidP="000A12B9">
      <w:pPr>
        <w:widowControl w:val="0"/>
        <w:autoSpaceDE w:val="0"/>
        <w:autoSpaceDN w:val="0"/>
        <w:adjustRightInd w:val="0"/>
        <w:ind w:left="360" w:right="1890" w:firstLine="720"/>
        <w:rPr>
          <w:rFonts w:cs="Times New Roman"/>
          <w:lang w:bidi="he-IL"/>
        </w:rPr>
      </w:pPr>
    </w:p>
    <w:p w14:paraId="5A96C1A4" w14:textId="648F8C5D" w:rsidR="000A12B9" w:rsidRDefault="00136B98" w:rsidP="00B71916">
      <w:pPr>
        <w:widowControl w:val="0"/>
        <w:autoSpaceDE w:val="0"/>
        <w:autoSpaceDN w:val="0"/>
        <w:adjustRightInd w:val="0"/>
        <w:ind w:left="360" w:right="1890" w:firstLine="90"/>
        <w:rPr>
          <w:rFonts w:cs="Times New Roman"/>
          <w:lang w:bidi="he-IL"/>
        </w:rPr>
      </w:pPr>
      <w:r w:rsidRPr="000A12B9">
        <w:rPr>
          <w:rFonts w:cs="Times New Roman"/>
          <w:lang w:bidi="he-IL"/>
        </w:rPr>
        <w:t>1 talent = ~20 years wages = $420,000</w:t>
      </w:r>
      <w:r w:rsidR="000A12B9">
        <w:rPr>
          <w:rFonts w:cs="Times New Roman"/>
          <w:lang w:bidi="he-IL"/>
        </w:rPr>
        <w:t xml:space="preserve"> </w:t>
      </w:r>
    </w:p>
    <w:p w14:paraId="0C9A8946" w14:textId="7637ED47" w:rsidR="00136B98" w:rsidRPr="000A12B9" w:rsidRDefault="00136B98" w:rsidP="00B71916">
      <w:pPr>
        <w:widowControl w:val="0"/>
        <w:autoSpaceDE w:val="0"/>
        <w:autoSpaceDN w:val="0"/>
        <w:adjustRightInd w:val="0"/>
        <w:ind w:left="360" w:right="1890" w:firstLine="90"/>
        <w:rPr>
          <w:rFonts w:cs="Times New Roman"/>
          <w:lang w:bidi="he-IL"/>
        </w:rPr>
      </w:pPr>
      <w:r w:rsidRPr="000A12B9">
        <w:rPr>
          <w:rFonts w:cs="Times New Roman"/>
          <w:lang w:bidi="he-IL"/>
        </w:rPr>
        <w:t xml:space="preserve">10,000 talents x </w:t>
      </w:r>
      <w:r w:rsidR="00ED38BA" w:rsidRPr="000A12B9">
        <w:rPr>
          <w:rFonts w:cs="Times New Roman"/>
          <w:lang w:bidi="he-IL"/>
        </w:rPr>
        <w:t>$</w:t>
      </w:r>
      <w:r w:rsidR="005B705E" w:rsidRPr="000A12B9">
        <w:rPr>
          <w:rFonts w:cs="Times New Roman"/>
          <w:lang w:bidi="he-IL"/>
        </w:rPr>
        <w:t xml:space="preserve">420,000 = $4.2 billion </w:t>
      </w:r>
      <w:r w:rsidR="000A12B9">
        <w:rPr>
          <w:rFonts w:cs="Times New Roman"/>
          <w:lang w:bidi="he-IL"/>
        </w:rPr>
        <w:t xml:space="preserve">(debt  owed the king) </w:t>
      </w:r>
    </w:p>
    <w:p w14:paraId="3E9BF37D" w14:textId="77777777" w:rsidR="00C63FFD" w:rsidRDefault="00C63FFD" w:rsidP="005A0275">
      <w:pPr>
        <w:widowControl w:val="0"/>
        <w:autoSpaceDE w:val="0"/>
        <w:autoSpaceDN w:val="0"/>
        <w:adjustRightInd w:val="0"/>
        <w:ind w:right="1890"/>
        <w:rPr>
          <w:rFonts w:cs="Times New Roman"/>
          <w:b/>
          <w:lang w:bidi="he-IL"/>
        </w:rPr>
        <w:sectPr w:rsidR="00C63FFD" w:rsidSect="00C63FFD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26"/>
        </w:sectPr>
      </w:pPr>
    </w:p>
    <w:p w14:paraId="1F6B776C" w14:textId="4EFC42D0" w:rsidR="00B63E09" w:rsidRPr="00B71916" w:rsidRDefault="00B63E09" w:rsidP="005A0275">
      <w:pPr>
        <w:widowControl w:val="0"/>
        <w:autoSpaceDE w:val="0"/>
        <w:autoSpaceDN w:val="0"/>
        <w:adjustRightInd w:val="0"/>
        <w:ind w:right="1890"/>
        <w:rPr>
          <w:rFonts w:cs="Times New Roman"/>
          <w:b/>
          <w:lang w:bidi="he-IL"/>
        </w:rPr>
      </w:pPr>
    </w:p>
    <w:p w14:paraId="1632221F" w14:textId="323A3C65" w:rsidR="00B63E09" w:rsidRPr="00B71916" w:rsidRDefault="00196962" w:rsidP="002708ED">
      <w:pPr>
        <w:widowControl w:val="0"/>
        <w:autoSpaceDE w:val="0"/>
        <w:autoSpaceDN w:val="0"/>
        <w:adjustRightInd w:val="0"/>
        <w:ind w:left="360" w:right="1890"/>
        <w:jc w:val="center"/>
        <w:rPr>
          <w:rFonts w:cs="Times New Roman"/>
          <w:b/>
          <w:lang w:bidi="he-IL"/>
        </w:rPr>
      </w:pPr>
      <w:r>
        <w:rPr>
          <w:rFonts w:cs="Times New Roman"/>
          <w:b/>
          <w:bCs/>
          <w:lang w:bidi="he-IL"/>
        </w:rPr>
        <w:t>$</w:t>
      </w:r>
      <w:bookmarkStart w:id="0" w:name="_GoBack"/>
      <w:bookmarkEnd w:id="0"/>
      <w:r w:rsidR="002708ED" w:rsidRPr="002708ED">
        <w:rPr>
          <w:rFonts w:cs="Times New Roman"/>
          <w:b/>
          <w:bCs/>
          <w:lang w:bidi="he-IL"/>
        </w:rPr>
        <w:t>4</w:t>
      </w:r>
      <w:r w:rsidR="002708ED">
        <w:rPr>
          <w:rFonts w:cs="Times New Roman"/>
          <w:b/>
          <w:bCs/>
          <w:lang w:bidi="he-IL"/>
        </w:rPr>
        <w:t>,</w:t>
      </w:r>
      <w:r w:rsidR="002708ED" w:rsidRPr="002708ED">
        <w:rPr>
          <w:rFonts w:cs="Times New Roman"/>
          <w:b/>
          <w:bCs/>
          <w:lang w:bidi="he-IL"/>
        </w:rPr>
        <w:t>200</w:t>
      </w:r>
      <w:r w:rsidR="002708ED">
        <w:rPr>
          <w:rFonts w:cs="Times New Roman"/>
          <w:b/>
          <w:bCs/>
          <w:lang w:bidi="he-IL"/>
        </w:rPr>
        <w:t>,</w:t>
      </w:r>
      <w:r w:rsidR="002708ED" w:rsidRPr="002708ED">
        <w:rPr>
          <w:rFonts w:cs="Times New Roman"/>
          <w:b/>
          <w:bCs/>
          <w:lang w:bidi="he-IL"/>
        </w:rPr>
        <w:t>000</w:t>
      </w:r>
      <w:r w:rsidR="002708ED">
        <w:rPr>
          <w:rFonts w:cs="Times New Roman"/>
          <w:b/>
          <w:bCs/>
          <w:lang w:bidi="he-IL"/>
        </w:rPr>
        <w:t>,</w:t>
      </w:r>
      <w:r w:rsidR="002708ED" w:rsidRPr="002708ED">
        <w:rPr>
          <w:rFonts w:cs="Times New Roman"/>
          <w:b/>
          <w:bCs/>
          <w:lang w:bidi="he-IL"/>
        </w:rPr>
        <w:t>000</w:t>
      </w:r>
      <w:r w:rsidR="002708ED">
        <w:rPr>
          <w:rFonts w:cs="Times New Roman"/>
          <w:b/>
          <w:lang w:bidi="he-IL"/>
        </w:rPr>
        <w:t xml:space="preserve">      </w:t>
      </w:r>
      <w:r w:rsidR="005B705E" w:rsidRPr="00B71916">
        <w:rPr>
          <w:rFonts w:cs="Times New Roman"/>
          <w:b/>
          <w:lang w:bidi="he-IL"/>
        </w:rPr>
        <w:t xml:space="preserve">vs </w:t>
      </w:r>
      <w:r w:rsidR="005A0275">
        <w:rPr>
          <w:rFonts w:cs="Times New Roman"/>
          <w:b/>
          <w:lang w:bidi="he-IL"/>
        </w:rPr>
        <w:t xml:space="preserve">       </w:t>
      </w:r>
      <w:r w:rsidR="000A12B9" w:rsidRPr="00B71916">
        <w:rPr>
          <w:rFonts w:cs="Times New Roman"/>
          <w:b/>
          <w:lang w:bidi="he-IL"/>
        </w:rPr>
        <w:t>$</w:t>
      </w:r>
      <w:r w:rsidR="005B705E" w:rsidRPr="00B71916">
        <w:rPr>
          <w:rFonts w:cs="Times New Roman"/>
          <w:b/>
          <w:lang w:bidi="he-IL"/>
        </w:rPr>
        <w:t>8,000</w:t>
      </w:r>
      <w:r w:rsidR="00B63E09" w:rsidRPr="00B71916">
        <w:rPr>
          <w:rFonts w:cs="Times New Roman"/>
          <w:b/>
          <w:lang w:bidi="he-IL"/>
        </w:rPr>
        <w:t>.</w:t>
      </w:r>
    </w:p>
    <w:p w14:paraId="49C610EA" w14:textId="77777777" w:rsidR="002A7B0C" w:rsidRPr="000A12B9" w:rsidRDefault="002A7B0C" w:rsidP="000A12B9">
      <w:pPr>
        <w:widowControl w:val="0"/>
        <w:autoSpaceDE w:val="0"/>
        <w:autoSpaceDN w:val="0"/>
        <w:adjustRightInd w:val="0"/>
        <w:ind w:left="360" w:right="1890"/>
        <w:rPr>
          <w:rFonts w:cs="Times New Roman"/>
          <w:lang w:bidi="he-IL"/>
        </w:rPr>
      </w:pPr>
    </w:p>
    <w:p w14:paraId="306CD1DC" w14:textId="43D6C63B" w:rsidR="001977A5" w:rsidRPr="000A12B9" w:rsidRDefault="002A7B0C" w:rsidP="000A12B9">
      <w:pPr>
        <w:ind w:left="360"/>
        <w:rPr>
          <w:b/>
        </w:rPr>
      </w:pPr>
      <w:r w:rsidRPr="000A12B9">
        <w:rPr>
          <w:b/>
          <w:u w:val="single"/>
        </w:rPr>
        <w:t xml:space="preserve">POINT 2:  </w:t>
      </w:r>
      <w:r w:rsidR="001977A5" w:rsidRPr="000A12B9">
        <w:rPr>
          <w:b/>
        </w:rPr>
        <w:t xml:space="preserve">Extending God’s forgiveness to others. </w:t>
      </w:r>
    </w:p>
    <w:p w14:paraId="7210620E" w14:textId="217F92B0" w:rsidR="00943F66" w:rsidRPr="000A12B9" w:rsidRDefault="00943F66" w:rsidP="000A12B9">
      <w:pPr>
        <w:ind w:left="360" w:right="1890"/>
      </w:pPr>
    </w:p>
    <w:p w14:paraId="54CDB601" w14:textId="2D448B1D" w:rsidR="0092691D" w:rsidRDefault="0092691D" w:rsidP="00F814BE">
      <w:pPr>
        <w:ind w:left="360" w:right="90"/>
        <w:rPr>
          <w:i/>
        </w:rPr>
      </w:pPr>
      <w:r w:rsidRPr="000A12B9">
        <w:rPr>
          <w:i/>
        </w:rPr>
        <w:t xml:space="preserve">“Jesus sees no incongruity in the actions of a </w:t>
      </w:r>
      <w:r w:rsidR="00F814BE">
        <w:rPr>
          <w:i/>
        </w:rPr>
        <w:t xml:space="preserve">heavenly Father who forgives so </w:t>
      </w:r>
      <w:r w:rsidRPr="000A12B9">
        <w:rPr>
          <w:i/>
        </w:rPr>
        <w:t xml:space="preserve">bountifully and punishes so </w:t>
      </w:r>
      <w:r w:rsidR="00455BD9" w:rsidRPr="000A12B9">
        <w:rPr>
          <w:i/>
        </w:rPr>
        <w:t>ruthlessly, and</w:t>
      </w:r>
      <w:r w:rsidRPr="000A12B9">
        <w:rPr>
          <w:i/>
        </w:rPr>
        <w:t xml:space="preserve"> neither should we. </w:t>
      </w:r>
      <w:r w:rsidR="000A12B9">
        <w:rPr>
          <w:i/>
        </w:rPr>
        <w:t xml:space="preserve"> </w:t>
      </w:r>
      <w:r w:rsidRPr="000A12B9">
        <w:rPr>
          <w:i/>
        </w:rPr>
        <w:t xml:space="preserve">It is precisely because He is a God of such compassion and mercy that </w:t>
      </w:r>
      <w:r w:rsidRPr="00F814BE">
        <w:rPr>
          <w:i/>
        </w:rPr>
        <w:t xml:space="preserve">he cannot possibly </w:t>
      </w:r>
      <w:r w:rsidR="0086585D" w:rsidRPr="00F814BE">
        <w:rPr>
          <w:i/>
        </w:rPr>
        <w:t>accept as H</w:t>
      </w:r>
      <w:r w:rsidRPr="00F814BE">
        <w:rPr>
          <w:i/>
        </w:rPr>
        <w:t xml:space="preserve">is those </w:t>
      </w:r>
      <w:r w:rsidR="00455BD9" w:rsidRPr="00F814BE">
        <w:rPr>
          <w:i/>
          <w:u w:val="single"/>
        </w:rPr>
        <w:t xml:space="preserve">with no </w:t>
      </w:r>
      <w:r w:rsidRPr="00F814BE">
        <w:rPr>
          <w:i/>
          <w:u w:val="single"/>
        </w:rPr>
        <w:t>compassion and mercy</w:t>
      </w:r>
      <w:r w:rsidRPr="00F814BE">
        <w:rPr>
          <w:i/>
        </w:rPr>
        <w:t xml:space="preserve">…. </w:t>
      </w:r>
      <w:r w:rsidR="000A12B9" w:rsidRPr="00F814BE">
        <w:rPr>
          <w:i/>
        </w:rPr>
        <w:t xml:space="preserve"> </w:t>
      </w:r>
      <w:r w:rsidRPr="00F814BE">
        <w:rPr>
          <w:i/>
        </w:rPr>
        <w:t>Those who are forgiven must forgive,</w:t>
      </w:r>
      <w:r w:rsidRPr="000A12B9">
        <w:rPr>
          <w:i/>
        </w:rPr>
        <w:t xml:space="preserve"> </w:t>
      </w:r>
      <w:r w:rsidR="00F814BE">
        <w:rPr>
          <w:i/>
        </w:rPr>
        <w:t xml:space="preserve">unless </w:t>
      </w:r>
      <w:r w:rsidR="00320D27" w:rsidRPr="000A12B9">
        <w:rPr>
          <w:i/>
        </w:rPr>
        <w:t xml:space="preserve">they show </w:t>
      </w:r>
      <w:r w:rsidR="00F814BE" w:rsidRPr="000A12B9">
        <w:rPr>
          <w:i/>
        </w:rPr>
        <w:t xml:space="preserve">themselves </w:t>
      </w:r>
      <w:r w:rsidR="00F814BE">
        <w:rPr>
          <w:i/>
        </w:rPr>
        <w:t>incapable</w:t>
      </w:r>
      <w:r w:rsidR="00320D27" w:rsidRPr="000A12B9">
        <w:rPr>
          <w:i/>
        </w:rPr>
        <w:t xml:space="preserve"> </w:t>
      </w:r>
      <w:r w:rsidRPr="000A12B9">
        <w:rPr>
          <w:i/>
        </w:rPr>
        <w:t xml:space="preserve">of receiving mercy.” </w:t>
      </w:r>
    </w:p>
    <w:p w14:paraId="26714341" w14:textId="714B12C6" w:rsidR="000A12B9" w:rsidRPr="000A12B9" w:rsidRDefault="000A12B9" w:rsidP="00F814BE">
      <w:pPr>
        <w:ind w:left="360" w:right="90"/>
        <w:rPr>
          <w:i/>
        </w:rPr>
      </w:pPr>
      <w:r>
        <w:rPr>
          <w:i/>
        </w:rPr>
        <w:t>D. Carson, Commentary on Matthew</w:t>
      </w:r>
    </w:p>
    <w:p w14:paraId="2C5E346A" w14:textId="37CEA899" w:rsidR="0092691D" w:rsidRDefault="0092691D" w:rsidP="000A12B9">
      <w:pPr>
        <w:ind w:left="360" w:right="1890"/>
      </w:pPr>
    </w:p>
    <w:p w14:paraId="09778A06" w14:textId="4053395F" w:rsidR="005A0275" w:rsidRPr="005A0275" w:rsidRDefault="005A0275" w:rsidP="005A0275">
      <w:pPr>
        <w:ind w:left="360" w:right="1890"/>
      </w:pPr>
      <w:r>
        <w:t xml:space="preserve">v33 </w:t>
      </w:r>
      <w:r w:rsidRPr="005A0275">
        <w:rPr>
          <w:color w:val="FF0000"/>
        </w:rPr>
        <w:t>“</w:t>
      </w:r>
      <w:r w:rsidRPr="005A0275">
        <w:rPr>
          <w:b/>
          <w:color w:val="FF0000"/>
        </w:rPr>
        <w:t>And should not you have had mercy on your fellow servant, as I had mercy on you?’</w:t>
      </w:r>
      <w:r>
        <w:rPr>
          <w:b/>
          <w:color w:val="FF0000"/>
        </w:rPr>
        <w:t>”</w:t>
      </w:r>
    </w:p>
    <w:p w14:paraId="0E26D1F9" w14:textId="702CEB0B" w:rsidR="00AA74BD" w:rsidRDefault="00AA74BD" w:rsidP="000A12B9">
      <w:pPr>
        <w:ind w:left="360" w:right="1890"/>
      </w:pPr>
    </w:p>
    <w:p w14:paraId="0642055A" w14:textId="77777777" w:rsidR="005A0275" w:rsidRPr="000A12B9" w:rsidRDefault="005A0275" w:rsidP="000A12B9">
      <w:pPr>
        <w:ind w:left="360" w:right="1890"/>
      </w:pPr>
    </w:p>
    <w:p w14:paraId="64CBF162" w14:textId="5C89D501" w:rsidR="00B71916" w:rsidRDefault="00C63FFD" w:rsidP="00B71916">
      <w:pPr>
        <w:widowControl w:val="0"/>
        <w:autoSpaceDE w:val="0"/>
        <w:autoSpaceDN w:val="0"/>
        <w:adjustRightInd w:val="0"/>
        <w:spacing w:line="276" w:lineRule="auto"/>
        <w:ind w:left="360" w:right="1890"/>
        <w:rPr>
          <w:rFonts w:ascii="Cambria" w:hAnsi="Cambria" w:cs="Times New Roman"/>
          <w:lang w:bidi="he-IL"/>
        </w:rPr>
      </w:pPr>
      <w:r w:rsidRPr="00BC55C3">
        <w:rPr>
          <w:rFonts w:ascii="Cambria" w:hAnsi="Cambria" w:cs="Times New Roman"/>
          <w:b/>
          <w:lang w:bidi="he-IL"/>
        </w:rPr>
        <w:t>APPLICATION:</w:t>
      </w:r>
      <w:r>
        <w:rPr>
          <w:rFonts w:ascii="Cambria" w:hAnsi="Cambria" w:cs="Times New Roman"/>
          <w:lang w:bidi="he-IL"/>
        </w:rPr>
        <w:t xml:space="preserve">  </w:t>
      </w:r>
      <w:r w:rsidR="00B71916" w:rsidRPr="00EC1F80">
        <w:rPr>
          <w:rFonts w:ascii="Cambria" w:hAnsi="Cambria" w:cs="Times New Roman"/>
          <w:lang w:bidi="he-IL"/>
        </w:rPr>
        <w:t xml:space="preserve">The church is a group redeemed people in process. </w:t>
      </w:r>
      <w:r w:rsidRPr="00EC1F80">
        <w:rPr>
          <w:rFonts w:ascii="Cambria" w:hAnsi="Cambria" w:cs="Times New Roman"/>
          <w:lang w:bidi="he-IL"/>
        </w:rPr>
        <w:t>It’s</w:t>
      </w:r>
      <w:r w:rsidR="00B71916" w:rsidRPr="00EC1F80">
        <w:rPr>
          <w:rFonts w:ascii="Cambria" w:hAnsi="Cambria" w:cs="Times New Roman"/>
          <w:lang w:bidi="he-IL"/>
        </w:rPr>
        <w:t xml:space="preserve"> not a matter of if, but when</w:t>
      </w:r>
      <w:r>
        <w:rPr>
          <w:rFonts w:ascii="Cambria" w:hAnsi="Cambria" w:cs="Times New Roman"/>
          <w:lang w:bidi="he-IL"/>
        </w:rPr>
        <w:t xml:space="preserve"> we </w:t>
      </w:r>
      <w:r w:rsidR="00B71916" w:rsidRPr="00EC1F80">
        <w:rPr>
          <w:rFonts w:ascii="Cambria" w:hAnsi="Cambria" w:cs="Times New Roman"/>
          <w:lang w:bidi="he-IL"/>
        </w:rPr>
        <w:t>fail to love someone.</w:t>
      </w:r>
      <w:r>
        <w:rPr>
          <w:rFonts w:ascii="Cambria" w:hAnsi="Cambria" w:cs="Times New Roman"/>
          <w:lang w:bidi="he-IL"/>
        </w:rPr>
        <w:t xml:space="preserve"> </w:t>
      </w:r>
    </w:p>
    <w:p w14:paraId="2EBD633A" w14:textId="77777777" w:rsidR="00C63FFD" w:rsidRPr="00EC1F80" w:rsidRDefault="00C63FFD" w:rsidP="00B71916">
      <w:pPr>
        <w:widowControl w:val="0"/>
        <w:autoSpaceDE w:val="0"/>
        <w:autoSpaceDN w:val="0"/>
        <w:adjustRightInd w:val="0"/>
        <w:spacing w:line="276" w:lineRule="auto"/>
        <w:ind w:left="360" w:right="1890"/>
        <w:rPr>
          <w:rFonts w:ascii="Cambria" w:hAnsi="Cambria" w:cs="Times New Roman"/>
          <w:lang w:bidi="he-IL"/>
        </w:rPr>
      </w:pPr>
    </w:p>
    <w:p w14:paraId="595404D9" w14:textId="77777777" w:rsidR="00B71916" w:rsidRPr="00EC1F80" w:rsidRDefault="00B71916" w:rsidP="00B71916">
      <w:pPr>
        <w:numPr>
          <w:ilvl w:val="0"/>
          <w:numId w:val="13"/>
        </w:numPr>
        <w:spacing w:line="276" w:lineRule="auto"/>
        <w:ind w:left="540" w:right="1890"/>
        <w:rPr>
          <w:rFonts w:ascii="Cambria" w:hAnsi="Cambria"/>
        </w:rPr>
      </w:pPr>
      <w:r w:rsidRPr="00EC1F80">
        <w:rPr>
          <w:rFonts w:ascii="Cambria" w:hAnsi="Cambria"/>
        </w:rPr>
        <w:t xml:space="preserve">Pray. Is there anyone you are making “pay”? Be reminded of the forgiveness extended to you in the gospel. </w:t>
      </w:r>
    </w:p>
    <w:p w14:paraId="074AE4BC" w14:textId="77777777" w:rsidR="00B71916" w:rsidRPr="00EC1F80" w:rsidRDefault="00B71916" w:rsidP="00B71916">
      <w:pPr>
        <w:numPr>
          <w:ilvl w:val="0"/>
          <w:numId w:val="13"/>
        </w:numPr>
        <w:spacing w:line="276" w:lineRule="auto"/>
        <w:ind w:left="540" w:right="1890"/>
        <w:rPr>
          <w:rFonts w:ascii="Cambria" w:hAnsi="Cambria"/>
        </w:rPr>
      </w:pPr>
      <w:r w:rsidRPr="00EC1F80">
        <w:rPr>
          <w:rFonts w:ascii="Cambria" w:hAnsi="Cambria"/>
        </w:rPr>
        <w:t>Be open that it may not be something sinful but simply a misunderstanding.</w:t>
      </w:r>
    </w:p>
    <w:p w14:paraId="5F35A2FD" w14:textId="77777777" w:rsidR="00B71916" w:rsidRPr="00EC1F80" w:rsidRDefault="00B71916" w:rsidP="00B71916">
      <w:pPr>
        <w:numPr>
          <w:ilvl w:val="0"/>
          <w:numId w:val="13"/>
        </w:numPr>
        <w:spacing w:line="276" w:lineRule="auto"/>
        <w:ind w:left="540" w:right="1890"/>
        <w:rPr>
          <w:rFonts w:ascii="Cambria" w:hAnsi="Cambria"/>
        </w:rPr>
      </w:pPr>
      <w:r w:rsidRPr="00EC1F80">
        <w:rPr>
          <w:rFonts w:ascii="Cambria" w:hAnsi="Cambria"/>
        </w:rPr>
        <w:t>Similarly, it may not be something where someone has sinned against you, but you have a different perspective about something.</w:t>
      </w:r>
    </w:p>
    <w:p w14:paraId="27BAA193" w14:textId="77777777" w:rsidR="00B71916" w:rsidRPr="00EC1F80" w:rsidRDefault="00B71916" w:rsidP="00B71916">
      <w:pPr>
        <w:numPr>
          <w:ilvl w:val="0"/>
          <w:numId w:val="13"/>
        </w:numPr>
        <w:spacing w:line="276" w:lineRule="auto"/>
        <w:ind w:left="540" w:right="1890"/>
        <w:rPr>
          <w:rFonts w:ascii="Cambria" w:hAnsi="Cambria"/>
        </w:rPr>
      </w:pPr>
      <w:r w:rsidRPr="00EC1F80">
        <w:rPr>
          <w:rFonts w:ascii="Cambria" w:hAnsi="Cambria"/>
        </w:rPr>
        <w:t xml:space="preserve">Seek to understand with questions: Prov 20:5, 18:13,15 </w:t>
      </w:r>
    </w:p>
    <w:p w14:paraId="3DD539D4" w14:textId="410AF139" w:rsidR="00B71916" w:rsidRPr="00EC1F80" w:rsidRDefault="00B71916" w:rsidP="00B71916">
      <w:pPr>
        <w:numPr>
          <w:ilvl w:val="0"/>
          <w:numId w:val="13"/>
        </w:numPr>
        <w:spacing w:line="276" w:lineRule="auto"/>
        <w:ind w:left="540" w:right="1890"/>
        <w:rPr>
          <w:rFonts w:ascii="Cambria" w:hAnsi="Cambria"/>
          <w:lang w:bidi="he-IL"/>
        </w:rPr>
      </w:pPr>
      <w:r w:rsidRPr="00EC1F80">
        <w:rPr>
          <w:rFonts w:ascii="Cambria" w:hAnsi="Cambria"/>
        </w:rPr>
        <w:t xml:space="preserve"> ‘Go to them’.  </w:t>
      </w:r>
      <w:r w:rsidRPr="00EC1F80">
        <w:rPr>
          <w:rFonts w:ascii="Cambria" w:hAnsi="Cambria"/>
          <w:lang w:bidi="he-IL"/>
        </w:rPr>
        <w:t>Go in person - humbly, with questions and possibly often as needed (it may not be resolved in on</w:t>
      </w:r>
      <w:r w:rsidRPr="00EC1F80">
        <w:rPr>
          <w:rFonts w:ascii="Cambria" w:hAnsi="Cambria"/>
        </w:rPr>
        <w:t>e</w:t>
      </w:r>
      <w:r w:rsidRPr="00EC1F80">
        <w:rPr>
          <w:rFonts w:ascii="Cambria" w:hAnsi="Cambria"/>
          <w:lang w:bidi="he-IL"/>
        </w:rPr>
        <w:t xml:space="preserve"> meeting). Ask for additional</w:t>
      </w:r>
      <w:r w:rsidR="00BC55C3">
        <w:rPr>
          <w:rFonts w:ascii="Cambria" w:hAnsi="Cambria"/>
          <w:lang w:bidi="he-IL"/>
        </w:rPr>
        <w:t xml:space="preserve"> help</w:t>
      </w:r>
      <w:r w:rsidRPr="00EC1F80">
        <w:rPr>
          <w:rFonts w:ascii="Cambria" w:hAnsi="Cambria"/>
          <w:lang w:bidi="he-IL"/>
        </w:rPr>
        <w:t xml:space="preserve"> if needed. </w:t>
      </w:r>
    </w:p>
    <w:p w14:paraId="3818410C" w14:textId="77777777" w:rsidR="00B71916" w:rsidRPr="00EC1F80" w:rsidRDefault="00B71916" w:rsidP="00B71916">
      <w:pPr>
        <w:numPr>
          <w:ilvl w:val="0"/>
          <w:numId w:val="13"/>
        </w:numPr>
        <w:spacing w:line="276" w:lineRule="auto"/>
        <w:ind w:left="540" w:right="1890"/>
        <w:rPr>
          <w:rFonts w:ascii="Cambria" w:hAnsi="Cambria"/>
          <w:lang w:bidi="he-IL"/>
        </w:rPr>
      </w:pPr>
      <w:r w:rsidRPr="00EC1F80">
        <w:rPr>
          <w:rFonts w:ascii="Cambria" w:hAnsi="Cambria"/>
        </w:rPr>
        <w:t xml:space="preserve">Check your own heart to see if you “have a log in your eye”. </w:t>
      </w:r>
    </w:p>
    <w:p w14:paraId="15844AB2" w14:textId="77777777" w:rsidR="00B71916" w:rsidRPr="00EC1F80" w:rsidRDefault="00B71916" w:rsidP="00B71916">
      <w:pPr>
        <w:numPr>
          <w:ilvl w:val="0"/>
          <w:numId w:val="13"/>
        </w:numPr>
        <w:spacing w:line="276" w:lineRule="auto"/>
        <w:ind w:left="540" w:right="1890"/>
        <w:rPr>
          <w:rFonts w:ascii="Cambria" w:hAnsi="Cambria"/>
          <w:lang w:bidi="he-IL"/>
        </w:rPr>
      </w:pPr>
      <w:r w:rsidRPr="00EC1F80">
        <w:rPr>
          <w:rFonts w:ascii="Cambria" w:hAnsi="Cambria"/>
        </w:rPr>
        <w:t xml:space="preserve">Remind yourself God is sovereign and at work through the circumstance in both you and the other person. </w:t>
      </w:r>
    </w:p>
    <w:sectPr w:rsidR="00B71916" w:rsidRPr="00EC1F80" w:rsidSect="00C63FFD">
      <w:type w:val="continuous"/>
      <w:pgSz w:w="12240" w:h="15840"/>
      <w:pgMar w:top="576" w:right="720" w:bottom="57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6BA95" w14:textId="77777777" w:rsidR="00FC68C2" w:rsidRDefault="00FC68C2" w:rsidP="00ED38BA">
      <w:r>
        <w:separator/>
      </w:r>
    </w:p>
  </w:endnote>
  <w:endnote w:type="continuationSeparator" w:id="0">
    <w:p w14:paraId="27703459" w14:textId="77777777" w:rsidR="00FC68C2" w:rsidRDefault="00FC68C2" w:rsidP="00ED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F6DA6" w14:textId="77777777" w:rsidR="00FC68C2" w:rsidRDefault="00FC68C2" w:rsidP="00ED38BA">
      <w:r>
        <w:separator/>
      </w:r>
    </w:p>
  </w:footnote>
  <w:footnote w:type="continuationSeparator" w:id="0">
    <w:p w14:paraId="08905CA2" w14:textId="77777777" w:rsidR="00FC68C2" w:rsidRDefault="00FC68C2" w:rsidP="00ED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7AD6" w14:textId="77777777" w:rsidR="00DD0F1C" w:rsidRDefault="00DD0F1C" w:rsidP="00ED3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FE7AC" w14:textId="77777777" w:rsidR="00DD0F1C" w:rsidRDefault="00DD0F1C" w:rsidP="00ED38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3819" w14:textId="3E093868" w:rsidR="00DD0F1C" w:rsidRDefault="00DD0F1C" w:rsidP="005A0275">
    <w:pPr>
      <w:pStyle w:val="Header"/>
      <w:framePr w:wrap="around" w:vAnchor="text" w:hAnchor="margin" w:xAlign="right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69B6"/>
    <w:multiLevelType w:val="hybridMultilevel"/>
    <w:tmpl w:val="330A5E00"/>
    <w:lvl w:ilvl="0" w:tplc="FCB078D6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97C5E"/>
    <w:multiLevelType w:val="hybridMultilevel"/>
    <w:tmpl w:val="E0EC536A"/>
    <w:lvl w:ilvl="0" w:tplc="DECE2D86">
      <w:start w:val="1"/>
      <w:numFmt w:val="none"/>
      <w:lvlText w:val="23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64C4D"/>
    <w:multiLevelType w:val="hybridMultilevel"/>
    <w:tmpl w:val="F97A5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F3B78"/>
    <w:multiLevelType w:val="hybridMultilevel"/>
    <w:tmpl w:val="6DEEC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19F"/>
    <w:multiLevelType w:val="hybridMultilevel"/>
    <w:tmpl w:val="7C5E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04EA"/>
    <w:multiLevelType w:val="hybridMultilevel"/>
    <w:tmpl w:val="4E00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81875"/>
    <w:multiLevelType w:val="hybridMultilevel"/>
    <w:tmpl w:val="A27AC58E"/>
    <w:lvl w:ilvl="0" w:tplc="DECE2D86">
      <w:start w:val="1"/>
      <w:numFmt w:val="none"/>
      <w:lvlText w:val="23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472B1"/>
    <w:multiLevelType w:val="hybridMultilevel"/>
    <w:tmpl w:val="692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DF5"/>
    <w:multiLevelType w:val="hybridMultilevel"/>
    <w:tmpl w:val="4E00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A0623"/>
    <w:multiLevelType w:val="multilevel"/>
    <w:tmpl w:val="72FEE9B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172C2"/>
    <w:multiLevelType w:val="hybridMultilevel"/>
    <w:tmpl w:val="4E00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A0EF1"/>
    <w:multiLevelType w:val="hybridMultilevel"/>
    <w:tmpl w:val="4E00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52582"/>
    <w:multiLevelType w:val="hybridMultilevel"/>
    <w:tmpl w:val="65D04E50"/>
    <w:lvl w:ilvl="0" w:tplc="DECE2D86">
      <w:start w:val="1"/>
      <w:numFmt w:val="none"/>
      <w:lvlText w:val="23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11A9D"/>
    <w:multiLevelType w:val="hybridMultilevel"/>
    <w:tmpl w:val="55BEE5CA"/>
    <w:lvl w:ilvl="0" w:tplc="222C3A1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941DC"/>
    <w:multiLevelType w:val="multilevel"/>
    <w:tmpl w:val="3508C514"/>
    <w:lvl w:ilvl="0">
      <w:start w:val="1"/>
      <w:numFmt w:val="none"/>
      <w:lvlText w:val="2.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60E03"/>
    <w:multiLevelType w:val="hybridMultilevel"/>
    <w:tmpl w:val="990C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F553F"/>
    <w:multiLevelType w:val="hybridMultilevel"/>
    <w:tmpl w:val="4A00387C"/>
    <w:lvl w:ilvl="0" w:tplc="8E20CC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E3107"/>
    <w:multiLevelType w:val="hybridMultilevel"/>
    <w:tmpl w:val="0DAE4ADA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7F3F6BD3"/>
    <w:multiLevelType w:val="hybridMultilevel"/>
    <w:tmpl w:val="F120E32A"/>
    <w:lvl w:ilvl="0" w:tplc="89BA410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7"/>
  </w:num>
  <w:num w:numId="11">
    <w:abstractNumId w:val="4"/>
  </w:num>
  <w:num w:numId="12">
    <w:abstractNumId w:val="15"/>
  </w:num>
  <w:num w:numId="13">
    <w:abstractNumId w:val="3"/>
  </w:num>
  <w:num w:numId="14">
    <w:abstractNumId w:val="2"/>
  </w:num>
  <w:num w:numId="15">
    <w:abstractNumId w:val="12"/>
  </w:num>
  <w:num w:numId="16">
    <w:abstractNumId w:val="1"/>
  </w:num>
  <w:num w:numId="17">
    <w:abstractNumId w:val="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3DE"/>
    <w:rsid w:val="00021D61"/>
    <w:rsid w:val="0002480A"/>
    <w:rsid w:val="0003048F"/>
    <w:rsid w:val="00032EF6"/>
    <w:rsid w:val="000344E4"/>
    <w:rsid w:val="00036063"/>
    <w:rsid w:val="000405C9"/>
    <w:rsid w:val="00060832"/>
    <w:rsid w:val="000752FD"/>
    <w:rsid w:val="00084DC2"/>
    <w:rsid w:val="000915BD"/>
    <w:rsid w:val="000A12B9"/>
    <w:rsid w:val="000A28AC"/>
    <w:rsid w:val="000A7832"/>
    <w:rsid w:val="000B4913"/>
    <w:rsid w:val="000C0073"/>
    <w:rsid w:val="000C3CAB"/>
    <w:rsid w:val="000D3DF6"/>
    <w:rsid w:val="000E0C66"/>
    <w:rsid w:val="000E2314"/>
    <w:rsid w:val="000E521D"/>
    <w:rsid w:val="0010199F"/>
    <w:rsid w:val="0010608F"/>
    <w:rsid w:val="0010759A"/>
    <w:rsid w:val="00111582"/>
    <w:rsid w:val="00114AD9"/>
    <w:rsid w:val="00122D3C"/>
    <w:rsid w:val="00123773"/>
    <w:rsid w:val="00124C5D"/>
    <w:rsid w:val="00131FDC"/>
    <w:rsid w:val="00136B98"/>
    <w:rsid w:val="00150FA2"/>
    <w:rsid w:val="001709DF"/>
    <w:rsid w:val="001861BB"/>
    <w:rsid w:val="00192693"/>
    <w:rsid w:val="00196962"/>
    <w:rsid w:val="001977A5"/>
    <w:rsid w:val="00197CD7"/>
    <w:rsid w:val="001B1CC4"/>
    <w:rsid w:val="001F1691"/>
    <w:rsid w:val="001F4E12"/>
    <w:rsid w:val="00200961"/>
    <w:rsid w:val="00200A2B"/>
    <w:rsid w:val="0020246F"/>
    <w:rsid w:val="00247435"/>
    <w:rsid w:val="00247AB1"/>
    <w:rsid w:val="00266694"/>
    <w:rsid w:val="002708ED"/>
    <w:rsid w:val="00271B3D"/>
    <w:rsid w:val="00273419"/>
    <w:rsid w:val="00280842"/>
    <w:rsid w:val="002A52C9"/>
    <w:rsid w:val="002A7305"/>
    <w:rsid w:val="002A7B0C"/>
    <w:rsid w:val="002B1111"/>
    <w:rsid w:val="002B57C2"/>
    <w:rsid w:val="002B5FCD"/>
    <w:rsid w:val="002C427A"/>
    <w:rsid w:val="002C42DC"/>
    <w:rsid w:val="002D7A78"/>
    <w:rsid w:val="002F493A"/>
    <w:rsid w:val="003053FB"/>
    <w:rsid w:val="00317374"/>
    <w:rsid w:val="00320D27"/>
    <w:rsid w:val="00326A9B"/>
    <w:rsid w:val="00337105"/>
    <w:rsid w:val="003430C5"/>
    <w:rsid w:val="00351AEE"/>
    <w:rsid w:val="0035775B"/>
    <w:rsid w:val="003659E9"/>
    <w:rsid w:val="00387B77"/>
    <w:rsid w:val="00391201"/>
    <w:rsid w:val="00397807"/>
    <w:rsid w:val="003B2727"/>
    <w:rsid w:val="003C353B"/>
    <w:rsid w:val="003D58F6"/>
    <w:rsid w:val="003E1618"/>
    <w:rsid w:val="003E6E65"/>
    <w:rsid w:val="003E6FE2"/>
    <w:rsid w:val="00400F30"/>
    <w:rsid w:val="0040423C"/>
    <w:rsid w:val="00404A73"/>
    <w:rsid w:val="00405571"/>
    <w:rsid w:val="00411D77"/>
    <w:rsid w:val="004257B1"/>
    <w:rsid w:val="00454478"/>
    <w:rsid w:val="00455BD9"/>
    <w:rsid w:val="00460A48"/>
    <w:rsid w:val="00476728"/>
    <w:rsid w:val="00482A0E"/>
    <w:rsid w:val="00491788"/>
    <w:rsid w:val="004A6078"/>
    <w:rsid w:val="004A75AE"/>
    <w:rsid w:val="004A7B42"/>
    <w:rsid w:val="004D01E6"/>
    <w:rsid w:val="004D135D"/>
    <w:rsid w:val="004E079F"/>
    <w:rsid w:val="004F23D3"/>
    <w:rsid w:val="00503A81"/>
    <w:rsid w:val="005243DE"/>
    <w:rsid w:val="00536B0B"/>
    <w:rsid w:val="00547F43"/>
    <w:rsid w:val="005623A1"/>
    <w:rsid w:val="00566D05"/>
    <w:rsid w:val="00571677"/>
    <w:rsid w:val="00572CD9"/>
    <w:rsid w:val="00583FD2"/>
    <w:rsid w:val="005859A4"/>
    <w:rsid w:val="0059550C"/>
    <w:rsid w:val="005A0275"/>
    <w:rsid w:val="005B1DC8"/>
    <w:rsid w:val="005B705E"/>
    <w:rsid w:val="005C7BF8"/>
    <w:rsid w:val="005D28D4"/>
    <w:rsid w:val="005E6AE3"/>
    <w:rsid w:val="005F19A6"/>
    <w:rsid w:val="00605274"/>
    <w:rsid w:val="006210F1"/>
    <w:rsid w:val="006309D6"/>
    <w:rsid w:val="0063687D"/>
    <w:rsid w:val="00644069"/>
    <w:rsid w:val="006528A6"/>
    <w:rsid w:val="00653E7B"/>
    <w:rsid w:val="0065435E"/>
    <w:rsid w:val="0066744A"/>
    <w:rsid w:val="00677B6B"/>
    <w:rsid w:val="00686F31"/>
    <w:rsid w:val="006A1F99"/>
    <w:rsid w:val="006B00C0"/>
    <w:rsid w:val="006B2A8B"/>
    <w:rsid w:val="006E1DAF"/>
    <w:rsid w:val="006F144E"/>
    <w:rsid w:val="006F57D8"/>
    <w:rsid w:val="00700C50"/>
    <w:rsid w:val="007208E1"/>
    <w:rsid w:val="00760B0D"/>
    <w:rsid w:val="00763D9D"/>
    <w:rsid w:val="00766CF6"/>
    <w:rsid w:val="0077536F"/>
    <w:rsid w:val="007873F0"/>
    <w:rsid w:val="007A187E"/>
    <w:rsid w:val="007D3CFD"/>
    <w:rsid w:val="007D4447"/>
    <w:rsid w:val="007D663C"/>
    <w:rsid w:val="007E0461"/>
    <w:rsid w:val="007E60AA"/>
    <w:rsid w:val="007F3AB6"/>
    <w:rsid w:val="00805D33"/>
    <w:rsid w:val="00811136"/>
    <w:rsid w:val="00811F1F"/>
    <w:rsid w:val="0083320A"/>
    <w:rsid w:val="008337D3"/>
    <w:rsid w:val="00841181"/>
    <w:rsid w:val="00845113"/>
    <w:rsid w:val="00864F14"/>
    <w:rsid w:val="0086585D"/>
    <w:rsid w:val="00876AD8"/>
    <w:rsid w:val="00876E28"/>
    <w:rsid w:val="008B5458"/>
    <w:rsid w:val="008B5834"/>
    <w:rsid w:val="008C6956"/>
    <w:rsid w:val="00917616"/>
    <w:rsid w:val="0092691D"/>
    <w:rsid w:val="009369C2"/>
    <w:rsid w:val="00943F66"/>
    <w:rsid w:val="0096179A"/>
    <w:rsid w:val="00977634"/>
    <w:rsid w:val="00977BE8"/>
    <w:rsid w:val="009A0256"/>
    <w:rsid w:val="009A22A2"/>
    <w:rsid w:val="009A71E7"/>
    <w:rsid w:val="009B320A"/>
    <w:rsid w:val="009C5126"/>
    <w:rsid w:val="009E480E"/>
    <w:rsid w:val="00A167EC"/>
    <w:rsid w:val="00A25AEB"/>
    <w:rsid w:val="00A3413E"/>
    <w:rsid w:val="00A547AC"/>
    <w:rsid w:val="00A60DFA"/>
    <w:rsid w:val="00A63CBD"/>
    <w:rsid w:val="00A8010C"/>
    <w:rsid w:val="00A83F29"/>
    <w:rsid w:val="00A8661A"/>
    <w:rsid w:val="00A95E99"/>
    <w:rsid w:val="00AA055D"/>
    <w:rsid w:val="00AA49EA"/>
    <w:rsid w:val="00AA74BD"/>
    <w:rsid w:val="00AB3CF3"/>
    <w:rsid w:val="00AD2AB6"/>
    <w:rsid w:val="00B11B0D"/>
    <w:rsid w:val="00B33609"/>
    <w:rsid w:val="00B3760F"/>
    <w:rsid w:val="00B63E09"/>
    <w:rsid w:val="00B67339"/>
    <w:rsid w:val="00B71916"/>
    <w:rsid w:val="00B7338D"/>
    <w:rsid w:val="00B74267"/>
    <w:rsid w:val="00B936F3"/>
    <w:rsid w:val="00B952F7"/>
    <w:rsid w:val="00BA6C53"/>
    <w:rsid w:val="00BA768F"/>
    <w:rsid w:val="00BB478D"/>
    <w:rsid w:val="00BC55C3"/>
    <w:rsid w:val="00BD1EA2"/>
    <w:rsid w:val="00BD57DD"/>
    <w:rsid w:val="00BE0ECE"/>
    <w:rsid w:val="00BE2E67"/>
    <w:rsid w:val="00BE5FBA"/>
    <w:rsid w:val="00BF0395"/>
    <w:rsid w:val="00BF2C44"/>
    <w:rsid w:val="00C0019E"/>
    <w:rsid w:val="00C0376C"/>
    <w:rsid w:val="00C03EE8"/>
    <w:rsid w:val="00C05CD6"/>
    <w:rsid w:val="00C07CB7"/>
    <w:rsid w:val="00C1127D"/>
    <w:rsid w:val="00C30904"/>
    <w:rsid w:val="00C36238"/>
    <w:rsid w:val="00C367B0"/>
    <w:rsid w:val="00C41C03"/>
    <w:rsid w:val="00C533E4"/>
    <w:rsid w:val="00C53D09"/>
    <w:rsid w:val="00C56478"/>
    <w:rsid w:val="00C63FFD"/>
    <w:rsid w:val="00C71103"/>
    <w:rsid w:val="00C74F10"/>
    <w:rsid w:val="00C8178C"/>
    <w:rsid w:val="00C84F44"/>
    <w:rsid w:val="00CA1F54"/>
    <w:rsid w:val="00CA596B"/>
    <w:rsid w:val="00CB4C35"/>
    <w:rsid w:val="00D100EB"/>
    <w:rsid w:val="00D12C82"/>
    <w:rsid w:val="00D16CC7"/>
    <w:rsid w:val="00D41856"/>
    <w:rsid w:val="00D465E3"/>
    <w:rsid w:val="00D56AB3"/>
    <w:rsid w:val="00D63909"/>
    <w:rsid w:val="00D7780C"/>
    <w:rsid w:val="00D85122"/>
    <w:rsid w:val="00D94504"/>
    <w:rsid w:val="00DA3E68"/>
    <w:rsid w:val="00DB5088"/>
    <w:rsid w:val="00DB521D"/>
    <w:rsid w:val="00DB7612"/>
    <w:rsid w:val="00DC1C6A"/>
    <w:rsid w:val="00DC4414"/>
    <w:rsid w:val="00DD0F1C"/>
    <w:rsid w:val="00DF08AD"/>
    <w:rsid w:val="00E10D31"/>
    <w:rsid w:val="00E17BF9"/>
    <w:rsid w:val="00E2203B"/>
    <w:rsid w:val="00E35ADD"/>
    <w:rsid w:val="00E362EE"/>
    <w:rsid w:val="00E37228"/>
    <w:rsid w:val="00E450B5"/>
    <w:rsid w:val="00E53727"/>
    <w:rsid w:val="00E5380D"/>
    <w:rsid w:val="00E64799"/>
    <w:rsid w:val="00E64A9D"/>
    <w:rsid w:val="00E73628"/>
    <w:rsid w:val="00E8527A"/>
    <w:rsid w:val="00E8575F"/>
    <w:rsid w:val="00EA4319"/>
    <w:rsid w:val="00EA6730"/>
    <w:rsid w:val="00EB75B8"/>
    <w:rsid w:val="00EC7BF4"/>
    <w:rsid w:val="00ED38BA"/>
    <w:rsid w:val="00ED47EC"/>
    <w:rsid w:val="00ED74F0"/>
    <w:rsid w:val="00EE153B"/>
    <w:rsid w:val="00EF7B4B"/>
    <w:rsid w:val="00F2088D"/>
    <w:rsid w:val="00F337FD"/>
    <w:rsid w:val="00F55293"/>
    <w:rsid w:val="00F5693B"/>
    <w:rsid w:val="00F6405B"/>
    <w:rsid w:val="00F814BE"/>
    <w:rsid w:val="00FB2F91"/>
    <w:rsid w:val="00FC35CE"/>
    <w:rsid w:val="00FC68C2"/>
    <w:rsid w:val="00FF3EF0"/>
    <w:rsid w:val="00FF4F31"/>
    <w:rsid w:val="00FF75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A0834"/>
  <w15:docId w15:val="{46791089-9844-8847-B8F2-DAFB517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71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1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A71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8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8BA"/>
  </w:style>
  <w:style w:type="character" w:styleId="PageNumber">
    <w:name w:val="page number"/>
    <w:basedOn w:val="DefaultParagraphFont"/>
    <w:uiPriority w:val="99"/>
    <w:semiHidden/>
    <w:unhideWhenUsed/>
    <w:rsid w:val="00ED38BA"/>
  </w:style>
  <w:style w:type="paragraph" w:styleId="Footer">
    <w:name w:val="footer"/>
    <w:basedOn w:val="Normal"/>
    <w:link w:val="FooterChar"/>
    <w:uiPriority w:val="99"/>
    <w:unhideWhenUsed/>
    <w:rsid w:val="005A02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3624FB-4AF7-6640-A388-F6A76178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Sovereign Grace Church of Frederick</Company>
  <LinksUpToDate>false</LinksUpToDate>
  <CharactersWithSpaces>2044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</cp:lastModifiedBy>
  <cp:revision>10</cp:revision>
  <cp:lastPrinted>2018-01-13T16:00:00Z</cp:lastPrinted>
  <dcterms:created xsi:type="dcterms:W3CDTF">2018-01-12T21:01:00Z</dcterms:created>
  <dcterms:modified xsi:type="dcterms:W3CDTF">2018-01-13T16:03:00Z</dcterms:modified>
  <cp:category/>
</cp:coreProperties>
</file>